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1EE" w:rsidRDefault="008041EE">
      <w:bookmarkStart w:id="0" w:name="_GoBack"/>
      <w:bookmarkEnd w:id="0"/>
      <w:r>
        <w:rPr>
          <w:noProof/>
          <w:lang w:eastAsia="en-AU"/>
        </w:rPr>
        <w:drawing>
          <wp:inline distT="0" distB="0" distL="0" distR="0">
            <wp:extent cx="6840855" cy="4563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ces-family-day-care-7.jpg"/>
                    <pic:cNvPicPr/>
                  </pic:nvPicPr>
                  <pic:blipFill>
                    <a:blip r:embed="rId5">
                      <a:extLst>
                        <a:ext uri="{28A0092B-C50C-407E-A947-70E740481C1C}">
                          <a14:useLocalDpi xmlns:a14="http://schemas.microsoft.com/office/drawing/2010/main" val="0"/>
                        </a:ext>
                      </a:extLst>
                    </a:blip>
                    <a:stretch>
                      <a:fillRect/>
                    </a:stretch>
                  </pic:blipFill>
                  <pic:spPr>
                    <a:xfrm>
                      <a:off x="0" y="0"/>
                      <a:ext cx="6840855" cy="4563110"/>
                    </a:xfrm>
                    <a:prstGeom prst="rect">
                      <a:avLst/>
                    </a:prstGeom>
                  </pic:spPr>
                </pic:pic>
              </a:graphicData>
            </a:graphic>
          </wp:inline>
        </w:drawing>
      </w:r>
    </w:p>
    <w:p w:rsidR="00CE7271" w:rsidRDefault="008041EE" w:rsidP="008041EE">
      <w:pPr>
        <w:rPr>
          <w:sz w:val="40"/>
          <w:szCs w:val="40"/>
        </w:rPr>
      </w:pPr>
      <w:r w:rsidRPr="008041EE">
        <w:rPr>
          <w:sz w:val="40"/>
          <w:szCs w:val="40"/>
        </w:rPr>
        <w:t xml:space="preserve">Welcome to </w:t>
      </w:r>
      <w:r w:rsidRPr="00E24D10">
        <w:rPr>
          <w:color w:val="FF0000"/>
          <w:sz w:val="40"/>
          <w:szCs w:val="40"/>
        </w:rPr>
        <w:t>Alice’s</w:t>
      </w:r>
      <w:r w:rsidRPr="008041EE">
        <w:rPr>
          <w:sz w:val="40"/>
          <w:szCs w:val="40"/>
        </w:rPr>
        <w:t xml:space="preserve"> Family Day Care</w:t>
      </w:r>
    </w:p>
    <w:p w:rsidR="008041EE" w:rsidRPr="008041EE" w:rsidRDefault="008041EE" w:rsidP="008041EE">
      <w:pPr>
        <w:rPr>
          <w:sz w:val="24"/>
          <w:szCs w:val="24"/>
        </w:rPr>
      </w:pPr>
      <w:r>
        <w:rPr>
          <w:sz w:val="24"/>
          <w:szCs w:val="24"/>
        </w:rPr>
        <w:t xml:space="preserve">My name is </w:t>
      </w:r>
      <w:r w:rsidRPr="008041EE">
        <w:rPr>
          <w:color w:val="FF0000"/>
          <w:sz w:val="24"/>
          <w:szCs w:val="24"/>
        </w:rPr>
        <w:t>Alice</w:t>
      </w:r>
      <w:r w:rsidRPr="008041EE">
        <w:rPr>
          <w:sz w:val="24"/>
          <w:szCs w:val="24"/>
        </w:rPr>
        <w:t xml:space="preserve"> and my husband is </w:t>
      </w:r>
      <w:r w:rsidRPr="008041EE">
        <w:rPr>
          <w:color w:val="FF0000"/>
          <w:sz w:val="24"/>
          <w:szCs w:val="24"/>
        </w:rPr>
        <w:t>John</w:t>
      </w:r>
      <w:r w:rsidRPr="008041EE">
        <w:rPr>
          <w:sz w:val="24"/>
          <w:szCs w:val="24"/>
        </w:rPr>
        <w:t>.</w:t>
      </w:r>
      <w:r>
        <w:rPr>
          <w:sz w:val="24"/>
          <w:szCs w:val="24"/>
        </w:rPr>
        <w:t xml:space="preserve"> We have two children, </w:t>
      </w:r>
      <w:r w:rsidRPr="008041EE">
        <w:rPr>
          <w:color w:val="FF0000"/>
          <w:sz w:val="24"/>
          <w:szCs w:val="24"/>
        </w:rPr>
        <w:t>Lucas</w:t>
      </w:r>
      <w:r>
        <w:rPr>
          <w:sz w:val="24"/>
          <w:szCs w:val="24"/>
        </w:rPr>
        <w:t xml:space="preserve"> and </w:t>
      </w:r>
      <w:r w:rsidRPr="008041EE">
        <w:rPr>
          <w:color w:val="FF0000"/>
          <w:sz w:val="24"/>
          <w:szCs w:val="24"/>
        </w:rPr>
        <w:t>Emily</w:t>
      </w:r>
      <w:r>
        <w:rPr>
          <w:sz w:val="24"/>
          <w:szCs w:val="24"/>
        </w:rPr>
        <w:t xml:space="preserve"> and </w:t>
      </w:r>
      <w:r w:rsidR="007A15D9">
        <w:rPr>
          <w:sz w:val="24"/>
          <w:szCs w:val="24"/>
        </w:rPr>
        <w:t xml:space="preserve">we </w:t>
      </w:r>
      <w:r>
        <w:rPr>
          <w:sz w:val="24"/>
          <w:szCs w:val="24"/>
        </w:rPr>
        <w:t>have</w:t>
      </w:r>
      <w:r w:rsidRPr="008041EE">
        <w:rPr>
          <w:sz w:val="24"/>
          <w:szCs w:val="24"/>
        </w:rPr>
        <w:t xml:space="preserve"> enjoyed build</w:t>
      </w:r>
      <w:r>
        <w:rPr>
          <w:sz w:val="24"/>
          <w:szCs w:val="24"/>
        </w:rPr>
        <w:t xml:space="preserve">ing good relationships with </w:t>
      </w:r>
      <w:r w:rsidRPr="008041EE">
        <w:rPr>
          <w:sz w:val="24"/>
          <w:szCs w:val="24"/>
        </w:rPr>
        <w:t>child</w:t>
      </w:r>
      <w:r>
        <w:rPr>
          <w:sz w:val="24"/>
          <w:szCs w:val="24"/>
        </w:rPr>
        <w:t>ren and families</w:t>
      </w:r>
      <w:r w:rsidRPr="008041EE">
        <w:rPr>
          <w:sz w:val="24"/>
          <w:szCs w:val="24"/>
        </w:rPr>
        <w:t>.</w:t>
      </w:r>
    </w:p>
    <w:p w:rsidR="008041EE" w:rsidRPr="008041EE" w:rsidRDefault="008041EE" w:rsidP="008041EE">
      <w:pPr>
        <w:rPr>
          <w:sz w:val="24"/>
          <w:szCs w:val="24"/>
        </w:rPr>
      </w:pPr>
      <w:r w:rsidRPr="008041EE">
        <w:rPr>
          <w:sz w:val="24"/>
          <w:szCs w:val="24"/>
        </w:rPr>
        <w:t xml:space="preserve">I have been working in childcare since </w:t>
      </w:r>
      <w:r w:rsidRPr="008041EE">
        <w:rPr>
          <w:color w:val="FF0000"/>
          <w:sz w:val="24"/>
          <w:szCs w:val="24"/>
        </w:rPr>
        <w:t>1996</w:t>
      </w:r>
      <w:r w:rsidRPr="008041EE">
        <w:rPr>
          <w:sz w:val="24"/>
          <w:szCs w:val="24"/>
        </w:rPr>
        <w:t xml:space="preserve"> and have been working as an educator with </w:t>
      </w:r>
      <w:r w:rsidRPr="007A2A7E">
        <w:rPr>
          <w:sz w:val="24"/>
          <w:szCs w:val="24"/>
        </w:rPr>
        <w:t>Choices</w:t>
      </w:r>
      <w:r w:rsidRPr="008041EE">
        <w:rPr>
          <w:sz w:val="24"/>
          <w:szCs w:val="24"/>
        </w:rPr>
        <w:t xml:space="preserve"> Family Day Care since </w:t>
      </w:r>
      <w:r w:rsidRPr="008041EE">
        <w:rPr>
          <w:color w:val="FF0000"/>
          <w:sz w:val="24"/>
          <w:szCs w:val="24"/>
        </w:rPr>
        <w:t>January 2014</w:t>
      </w:r>
      <w:r w:rsidRPr="008041EE">
        <w:rPr>
          <w:sz w:val="24"/>
          <w:szCs w:val="24"/>
        </w:rPr>
        <w:t xml:space="preserve">.  During this </w:t>
      </w:r>
      <w:r w:rsidR="00BD4B9C" w:rsidRPr="008041EE">
        <w:rPr>
          <w:sz w:val="24"/>
          <w:szCs w:val="24"/>
        </w:rPr>
        <w:t>time,</w:t>
      </w:r>
      <w:r w:rsidRPr="008041EE">
        <w:rPr>
          <w:sz w:val="24"/>
          <w:szCs w:val="24"/>
        </w:rPr>
        <w:t xml:space="preserve"> I have worked with children 3 months to 12 years old and children with differing needs, abilities and cultures. </w:t>
      </w:r>
    </w:p>
    <w:p w:rsidR="008041EE" w:rsidRPr="008041EE" w:rsidRDefault="008041EE" w:rsidP="008041EE">
      <w:pPr>
        <w:rPr>
          <w:sz w:val="24"/>
          <w:szCs w:val="24"/>
        </w:rPr>
      </w:pPr>
      <w:r w:rsidRPr="008041EE">
        <w:rPr>
          <w:sz w:val="24"/>
          <w:szCs w:val="24"/>
        </w:rPr>
        <w:t>It is my intention as an educator to provide a warm, loving, safe and secure family like environment - an environment where I can build a trusting relationship over time with each child and your family.</w:t>
      </w:r>
    </w:p>
    <w:p w:rsidR="008041EE" w:rsidRPr="008041EE" w:rsidRDefault="008041EE" w:rsidP="008041EE">
      <w:pPr>
        <w:rPr>
          <w:sz w:val="24"/>
          <w:szCs w:val="24"/>
        </w:rPr>
      </w:pPr>
      <w:r w:rsidRPr="008041EE">
        <w:rPr>
          <w:sz w:val="24"/>
          <w:szCs w:val="24"/>
        </w:rPr>
        <w:t>It is my hope that all children will have fun with the activities I provide and learn important developmental milestones through play. My program is displayed for you to look at near the sign in sheets each day.</w:t>
      </w:r>
    </w:p>
    <w:p w:rsidR="008041EE" w:rsidRPr="008041EE" w:rsidRDefault="008041EE" w:rsidP="008041EE">
      <w:pPr>
        <w:rPr>
          <w:sz w:val="24"/>
          <w:szCs w:val="24"/>
        </w:rPr>
      </w:pPr>
      <w:r w:rsidRPr="008041EE">
        <w:rPr>
          <w:sz w:val="24"/>
          <w:szCs w:val="24"/>
        </w:rPr>
        <w:t xml:space="preserve">As an educator I am committed to ongoing learning and </w:t>
      </w:r>
      <w:r w:rsidR="00BD4B9C">
        <w:rPr>
          <w:sz w:val="24"/>
          <w:szCs w:val="24"/>
        </w:rPr>
        <w:t xml:space="preserve">professional development. I hold a </w:t>
      </w:r>
      <w:r w:rsidR="00BD4B9C" w:rsidRPr="00BD4B9C">
        <w:rPr>
          <w:color w:val="FF0000"/>
          <w:sz w:val="24"/>
          <w:szCs w:val="24"/>
        </w:rPr>
        <w:t>Certificate 3</w:t>
      </w:r>
      <w:r w:rsidRPr="008041EE">
        <w:rPr>
          <w:sz w:val="24"/>
          <w:szCs w:val="24"/>
        </w:rPr>
        <w:t xml:space="preserve"> in Early </w:t>
      </w:r>
      <w:r w:rsidR="00BD4B9C" w:rsidRPr="008041EE">
        <w:rPr>
          <w:sz w:val="24"/>
          <w:szCs w:val="24"/>
        </w:rPr>
        <w:t>Childhood</w:t>
      </w:r>
      <w:r w:rsidRPr="008041EE">
        <w:rPr>
          <w:sz w:val="24"/>
          <w:szCs w:val="24"/>
        </w:rPr>
        <w:t xml:space="preserve"> Services.  All adult occupants of my household have a current Blue Card and I hold current First Aid, CPR, Asthma &amp; Anaphylaxis certificates.</w:t>
      </w:r>
    </w:p>
    <w:p w:rsidR="00480798" w:rsidRDefault="00480798" w:rsidP="00BD4B9C">
      <w:pPr>
        <w:spacing w:after="0" w:line="240" w:lineRule="auto"/>
        <w:rPr>
          <w:sz w:val="24"/>
          <w:szCs w:val="24"/>
        </w:rPr>
      </w:pPr>
      <w:r>
        <w:rPr>
          <w:sz w:val="24"/>
          <w:szCs w:val="24"/>
        </w:rPr>
        <w:t xml:space="preserve">I </w:t>
      </w:r>
      <w:r w:rsidR="00BD4B9C">
        <w:rPr>
          <w:sz w:val="24"/>
          <w:szCs w:val="24"/>
        </w:rPr>
        <w:t>also have an understanding of the National Quality Standards</w:t>
      </w:r>
      <w:r>
        <w:rPr>
          <w:sz w:val="24"/>
          <w:szCs w:val="24"/>
        </w:rPr>
        <w:t xml:space="preserve">, </w:t>
      </w:r>
      <w:r w:rsidR="00BD4B9C">
        <w:rPr>
          <w:sz w:val="24"/>
          <w:szCs w:val="24"/>
        </w:rPr>
        <w:t>Policies and Procedures</w:t>
      </w:r>
      <w:r>
        <w:rPr>
          <w:sz w:val="24"/>
          <w:szCs w:val="24"/>
        </w:rPr>
        <w:t xml:space="preserve">, The </w:t>
      </w:r>
      <w:r w:rsidR="00BD4B9C">
        <w:rPr>
          <w:sz w:val="24"/>
          <w:szCs w:val="24"/>
        </w:rPr>
        <w:t>Early Years Learning Framework &amp; My Time Our Place</w:t>
      </w:r>
      <w:r>
        <w:rPr>
          <w:sz w:val="24"/>
          <w:szCs w:val="24"/>
        </w:rPr>
        <w:t xml:space="preserve"> and in-service t</w:t>
      </w:r>
      <w:r w:rsidR="008041EE" w:rsidRPr="008041EE">
        <w:rPr>
          <w:sz w:val="24"/>
          <w:szCs w:val="24"/>
        </w:rPr>
        <w:t>raining</w:t>
      </w:r>
      <w:r>
        <w:rPr>
          <w:sz w:val="24"/>
          <w:szCs w:val="24"/>
        </w:rPr>
        <w:t xml:space="preserve"> such as:</w:t>
      </w:r>
    </w:p>
    <w:p w:rsidR="00480798" w:rsidRDefault="00480798" w:rsidP="00BD4B9C">
      <w:pPr>
        <w:spacing w:after="0" w:line="240" w:lineRule="auto"/>
        <w:rPr>
          <w:sz w:val="24"/>
          <w:szCs w:val="24"/>
        </w:rPr>
      </w:pPr>
    </w:p>
    <w:p w:rsidR="00480798" w:rsidRDefault="008041EE" w:rsidP="00BD4B9C">
      <w:pPr>
        <w:spacing w:after="0" w:line="240" w:lineRule="auto"/>
        <w:rPr>
          <w:sz w:val="24"/>
          <w:szCs w:val="24"/>
        </w:rPr>
      </w:pPr>
      <w:r w:rsidRPr="008041EE">
        <w:rPr>
          <w:sz w:val="24"/>
          <w:szCs w:val="24"/>
        </w:rPr>
        <w:t>Food &amp; Nutrition</w:t>
      </w:r>
    </w:p>
    <w:p w:rsidR="00480798" w:rsidRDefault="00480798" w:rsidP="00BD4B9C">
      <w:pPr>
        <w:spacing w:after="0" w:line="240" w:lineRule="auto"/>
        <w:rPr>
          <w:sz w:val="24"/>
          <w:szCs w:val="24"/>
        </w:rPr>
      </w:pPr>
      <w:r>
        <w:rPr>
          <w:sz w:val="24"/>
          <w:szCs w:val="24"/>
        </w:rPr>
        <w:t>C</w:t>
      </w:r>
      <w:r w:rsidR="008041EE" w:rsidRPr="008041EE">
        <w:rPr>
          <w:sz w:val="24"/>
          <w:szCs w:val="24"/>
        </w:rPr>
        <w:t>hild Protection</w:t>
      </w:r>
    </w:p>
    <w:p w:rsidR="00480798" w:rsidRDefault="008041EE" w:rsidP="00BD4B9C">
      <w:pPr>
        <w:spacing w:after="0" w:line="240" w:lineRule="auto"/>
        <w:rPr>
          <w:sz w:val="24"/>
          <w:szCs w:val="24"/>
        </w:rPr>
      </w:pPr>
      <w:r w:rsidRPr="008041EE">
        <w:rPr>
          <w:sz w:val="24"/>
          <w:szCs w:val="24"/>
        </w:rPr>
        <w:t>Positive Guidance</w:t>
      </w:r>
    </w:p>
    <w:p w:rsidR="00480798" w:rsidRDefault="008041EE" w:rsidP="00BD4B9C">
      <w:pPr>
        <w:spacing w:after="0" w:line="240" w:lineRule="auto"/>
        <w:rPr>
          <w:sz w:val="24"/>
          <w:szCs w:val="24"/>
        </w:rPr>
      </w:pPr>
      <w:r w:rsidRPr="008041EE">
        <w:rPr>
          <w:sz w:val="24"/>
          <w:szCs w:val="24"/>
        </w:rPr>
        <w:t>Risk Assessment</w:t>
      </w:r>
    </w:p>
    <w:p w:rsidR="008041EE" w:rsidRDefault="00480798" w:rsidP="00BD4B9C">
      <w:pPr>
        <w:spacing w:after="0" w:line="240" w:lineRule="auto"/>
        <w:rPr>
          <w:sz w:val="24"/>
          <w:szCs w:val="24"/>
        </w:rPr>
      </w:pPr>
      <w:r>
        <w:rPr>
          <w:sz w:val="24"/>
          <w:szCs w:val="24"/>
        </w:rPr>
        <w:t>Safety,</w:t>
      </w:r>
      <w:r w:rsidR="00E24D10">
        <w:rPr>
          <w:sz w:val="24"/>
          <w:szCs w:val="24"/>
        </w:rPr>
        <w:t xml:space="preserve"> </w:t>
      </w:r>
      <w:r w:rsidR="008041EE" w:rsidRPr="008041EE">
        <w:rPr>
          <w:sz w:val="24"/>
          <w:szCs w:val="24"/>
        </w:rPr>
        <w:t>Health</w:t>
      </w:r>
      <w:r>
        <w:rPr>
          <w:sz w:val="24"/>
          <w:szCs w:val="24"/>
        </w:rPr>
        <w:t xml:space="preserve"> and Wellbeing</w:t>
      </w:r>
    </w:p>
    <w:p w:rsidR="00480798" w:rsidRDefault="00480798" w:rsidP="00BD4B9C">
      <w:pPr>
        <w:spacing w:after="0" w:line="240" w:lineRule="auto"/>
        <w:rPr>
          <w:sz w:val="24"/>
          <w:szCs w:val="24"/>
        </w:rPr>
      </w:pPr>
    </w:p>
    <w:p w:rsidR="00480798" w:rsidRDefault="00480798" w:rsidP="00BD4B9C">
      <w:pPr>
        <w:spacing w:after="0" w:line="240" w:lineRule="auto"/>
        <w:rPr>
          <w:sz w:val="24"/>
          <w:szCs w:val="24"/>
        </w:rPr>
      </w:pPr>
    </w:p>
    <w:p w:rsidR="007D1985" w:rsidRDefault="007D1985" w:rsidP="00480798">
      <w:pPr>
        <w:pStyle w:val="Heading2"/>
        <w:jc w:val="center"/>
        <w:rPr>
          <w:color w:val="70AD47" w:themeColor="accent6"/>
          <w:sz w:val="72"/>
          <w:szCs w:val="72"/>
        </w:rPr>
      </w:pPr>
    </w:p>
    <w:p w:rsidR="00480798" w:rsidRPr="00480798" w:rsidRDefault="00480798" w:rsidP="00480798">
      <w:pPr>
        <w:pStyle w:val="Heading2"/>
        <w:jc w:val="center"/>
        <w:rPr>
          <w:color w:val="70AD47" w:themeColor="accent6"/>
          <w:sz w:val="72"/>
          <w:szCs w:val="72"/>
        </w:rPr>
      </w:pPr>
      <w:r w:rsidRPr="00480798">
        <w:rPr>
          <w:color w:val="70AD47" w:themeColor="accent6"/>
          <w:sz w:val="72"/>
          <w:szCs w:val="72"/>
        </w:rPr>
        <w:t>Daily Routine</w:t>
      </w:r>
    </w:p>
    <w:p w:rsidR="00480798" w:rsidRDefault="00480798" w:rsidP="00480798">
      <w:pPr>
        <w:spacing w:line="240" w:lineRule="auto"/>
      </w:pPr>
    </w:p>
    <w:p w:rsidR="00480798" w:rsidRPr="002B0374" w:rsidRDefault="00480798" w:rsidP="00480798">
      <w:pPr>
        <w:spacing w:line="240" w:lineRule="auto"/>
      </w:pPr>
    </w:p>
    <w:p w:rsidR="00480798" w:rsidRPr="00AA2E18" w:rsidRDefault="00480798" w:rsidP="00480798">
      <w:pPr>
        <w:spacing w:line="240" w:lineRule="auto"/>
        <w:rPr>
          <w:sz w:val="28"/>
          <w:szCs w:val="28"/>
        </w:rPr>
      </w:pPr>
      <w:r>
        <w:rPr>
          <w:sz w:val="28"/>
          <w:szCs w:val="28"/>
        </w:rPr>
        <w:t>7.00am to 8.00am</w:t>
      </w:r>
      <w:r>
        <w:rPr>
          <w:sz w:val="28"/>
          <w:szCs w:val="28"/>
        </w:rPr>
        <w:tab/>
      </w:r>
      <w:r>
        <w:rPr>
          <w:sz w:val="28"/>
          <w:szCs w:val="28"/>
        </w:rPr>
        <w:tab/>
      </w:r>
      <w:r>
        <w:rPr>
          <w:sz w:val="28"/>
          <w:szCs w:val="28"/>
        </w:rPr>
        <w:tab/>
        <w:t xml:space="preserve">      </w:t>
      </w:r>
      <w:r w:rsidRPr="00AA2E18">
        <w:rPr>
          <w:sz w:val="28"/>
          <w:szCs w:val="28"/>
        </w:rPr>
        <w:t>Children Arrive</w:t>
      </w:r>
      <w:r>
        <w:rPr>
          <w:sz w:val="28"/>
          <w:szCs w:val="28"/>
        </w:rPr>
        <w:t xml:space="preserve"> </w:t>
      </w:r>
      <w:r w:rsidRPr="00AA2E18">
        <w:rPr>
          <w:sz w:val="28"/>
          <w:szCs w:val="28"/>
        </w:rPr>
        <w:t>/</w:t>
      </w:r>
      <w:r>
        <w:rPr>
          <w:sz w:val="28"/>
          <w:szCs w:val="28"/>
        </w:rPr>
        <w:t xml:space="preserve"> </w:t>
      </w:r>
      <w:r w:rsidRPr="00AA2E18">
        <w:rPr>
          <w:sz w:val="28"/>
          <w:szCs w:val="28"/>
        </w:rPr>
        <w:t>Indoor Play</w:t>
      </w:r>
      <w:r>
        <w:rPr>
          <w:sz w:val="28"/>
          <w:szCs w:val="28"/>
        </w:rPr>
        <w:t xml:space="preserve"> / </w:t>
      </w:r>
      <w:r w:rsidRPr="00AA2E18">
        <w:rPr>
          <w:sz w:val="28"/>
          <w:szCs w:val="28"/>
        </w:rPr>
        <w:t>Breakfast</w:t>
      </w:r>
    </w:p>
    <w:p w:rsidR="00480798" w:rsidRPr="00AA2E18" w:rsidRDefault="00480798" w:rsidP="00480798">
      <w:pPr>
        <w:spacing w:line="240" w:lineRule="auto"/>
        <w:rPr>
          <w:sz w:val="28"/>
          <w:szCs w:val="28"/>
        </w:rPr>
      </w:pPr>
      <w:r>
        <w:rPr>
          <w:sz w:val="28"/>
          <w:szCs w:val="28"/>
        </w:rPr>
        <w:t>8.00am to 9.30am</w:t>
      </w:r>
      <w:r>
        <w:rPr>
          <w:sz w:val="28"/>
          <w:szCs w:val="28"/>
        </w:rPr>
        <w:tab/>
      </w:r>
      <w:r>
        <w:rPr>
          <w:sz w:val="28"/>
          <w:szCs w:val="28"/>
        </w:rPr>
        <w:tab/>
      </w:r>
      <w:r>
        <w:rPr>
          <w:sz w:val="28"/>
          <w:szCs w:val="28"/>
        </w:rPr>
        <w:tab/>
        <w:t xml:space="preserve">      </w:t>
      </w:r>
      <w:r w:rsidRPr="00AA2E18">
        <w:rPr>
          <w:sz w:val="28"/>
          <w:szCs w:val="28"/>
        </w:rPr>
        <w:t>Free Indoor</w:t>
      </w:r>
      <w:r>
        <w:rPr>
          <w:sz w:val="28"/>
          <w:szCs w:val="28"/>
        </w:rPr>
        <w:t xml:space="preserve"> / Outdoor</w:t>
      </w:r>
      <w:r w:rsidRPr="00AA2E18">
        <w:rPr>
          <w:sz w:val="28"/>
          <w:szCs w:val="28"/>
        </w:rPr>
        <w:t xml:space="preserve"> Play</w:t>
      </w:r>
    </w:p>
    <w:p w:rsidR="00480798" w:rsidRPr="00AA2E18" w:rsidRDefault="00480798" w:rsidP="00480798">
      <w:pPr>
        <w:spacing w:line="240" w:lineRule="auto"/>
        <w:rPr>
          <w:sz w:val="28"/>
          <w:szCs w:val="28"/>
        </w:rPr>
      </w:pPr>
      <w:r>
        <w:rPr>
          <w:sz w:val="28"/>
          <w:szCs w:val="28"/>
        </w:rPr>
        <w:t>9.30am to 10.00am</w:t>
      </w:r>
      <w:r>
        <w:rPr>
          <w:sz w:val="28"/>
          <w:szCs w:val="28"/>
        </w:rPr>
        <w:tab/>
      </w:r>
      <w:r>
        <w:rPr>
          <w:sz w:val="28"/>
          <w:szCs w:val="28"/>
        </w:rPr>
        <w:tab/>
        <w:t xml:space="preserve">      </w:t>
      </w:r>
      <w:r w:rsidRPr="00AA2E18">
        <w:rPr>
          <w:sz w:val="28"/>
          <w:szCs w:val="28"/>
        </w:rPr>
        <w:t>Morning Tea</w:t>
      </w:r>
    </w:p>
    <w:p w:rsidR="00480798" w:rsidRPr="00AA2E18" w:rsidRDefault="00480798" w:rsidP="00480798">
      <w:pPr>
        <w:spacing w:line="240" w:lineRule="auto"/>
        <w:rPr>
          <w:sz w:val="28"/>
          <w:szCs w:val="28"/>
        </w:rPr>
      </w:pPr>
      <w:r>
        <w:rPr>
          <w:sz w:val="28"/>
          <w:szCs w:val="28"/>
        </w:rPr>
        <w:t>10.00am to 11.00am</w:t>
      </w:r>
      <w:r>
        <w:rPr>
          <w:sz w:val="28"/>
          <w:szCs w:val="28"/>
        </w:rPr>
        <w:tab/>
        <w:t xml:space="preserve">                 </w:t>
      </w:r>
      <w:r w:rsidRPr="00AA2E18">
        <w:rPr>
          <w:sz w:val="28"/>
          <w:szCs w:val="28"/>
        </w:rPr>
        <w:t>Outdoor Play (Weather Permitting)</w:t>
      </w:r>
    </w:p>
    <w:p w:rsidR="00480798" w:rsidRPr="00AA2E18" w:rsidRDefault="00480798" w:rsidP="00480798">
      <w:pPr>
        <w:spacing w:line="240" w:lineRule="auto"/>
        <w:rPr>
          <w:sz w:val="28"/>
          <w:szCs w:val="28"/>
        </w:rPr>
      </w:pPr>
      <w:r>
        <w:rPr>
          <w:sz w:val="28"/>
          <w:szCs w:val="28"/>
        </w:rPr>
        <w:t>11.00am to 11.45am</w:t>
      </w:r>
      <w:r>
        <w:rPr>
          <w:sz w:val="28"/>
          <w:szCs w:val="28"/>
        </w:rPr>
        <w:tab/>
        <w:t xml:space="preserve">                 </w:t>
      </w:r>
      <w:r w:rsidRPr="00AA2E18">
        <w:rPr>
          <w:sz w:val="28"/>
          <w:szCs w:val="28"/>
        </w:rPr>
        <w:t>Tidy Up</w:t>
      </w:r>
      <w:r>
        <w:rPr>
          <w:sz w:val="28"/>
          <w:szCs w:val="28"/>
        </w:rPr>
        <w:t xml:space="preserve"> </w:t>
      </w:r>
      <w:r w:rsidRPr="00AA2E18">
        <w:rPr>
          <w:sz w:val="28"/>
          <w:szCs w:val="28"/>
        </w:rPr>
        <w:t>/</w:t>
      </w:r>
      <w:r>
        <w:rPr>
          <w:sz w:val="28"/>
          <w:szCs w:val="28"/>
        </w:rPr>
        <w:t xml:space="preserve"> </w:t>
      </w:r>
      <w:r w:rsidRPr="00AA2E18">
        <w:rPr>
          <w:sz w:val="28"/>
          <w:szCs w:val="28"/>
        </w:rPr>
        <w:t>Books &amp; Songs</w:t>
      </w:r>
    </w:p>
    <w:p w:rsidR="00480798" w:rsidRPr="00AA2E18" w:rsidRDefault="00480798" w:rsidP="00480798">
      <w:pPr>
        <w:spacing w:line="240" w:lineRule="auto"/>
        <w:rPr>
          <w:sz w:val="28"/>
          <w:szCs w:val="28"/>
        </w:rPr>
      </w:pPr>
      <w:r>
        <w:rPr>
          <w:sz w:val="28"/>
          <w:szCs w:val="28"/>
        </w:rPr>
        <w:t>11.45am to 12.30</w:t>
      </w:r>
      <w:r w:rsidRPr="00AA2E18">
        <w:rPr>
          <w:sz w:val="28"/>
          <w:szCs w:val="28"/>
        </w:rPr>
        <w:t xml:space="preserve"> pm</w:t>
      </w:r>
      <w:r w:rsidRPr="00AA2E18">
        <w:rPr>
          <w:sz w:val="28"/>
          <w:szCs w:val="28"/>
        </w:rPr>
        <w:tab/>
      </w:r>
      <w:r w:rsidRPr="00AA2E18">
        <w:rPr>
          <w:sz w:val="28"/>
          <w:szCs w:val="28"/>
        </w:rPr>
        <w:tab/>
      </w:r>
      <w:r>
        <w:rPr>
          <w:sz w:val="28"/>
          <w:szCs w:val="28"/>
        </w:rPr>
        <w:t xml:space="preserve">      </w:t>
      </w:r>
      <w:r w:rsidRPr="00AA2E18">
        <w:rPr>
          <w:sz w:val="28"/>
          <w:szCs w:val="28"/>
        </w:rPr>
        <w:t>Lunch</w:t>
      </w:r>
    </w:p>
    <w:p w:rsidR="00480798" w:rsidRPr="00AA2E18" w:rsidRDefault="00480798" w:rsidP="00480798">
      <w:pPr>
        <w:spacing w:line="240" w:lineRule="auto"/>
        <w:rPr>
          <w:sz w:val="28"/>
          <w:szCs w:val="28"/>
        </w:rPr>
      </w:pPr>
      <w:r>
        <w:rPr>
          <w:sz w:val="28"/>
          <w:szCs w:val="28"/>
        </w:rPr>
        <w:t>12.30pm to 2.30pm</w:t>
      </w:r>
      <w:r>
        <w:rPr>
          <w:sz w:val="28"/>
          <w:szCs w:val="28"/>
        </w:rPr>
        <w:tab/>
      </w:r>
      <w:r>
        <w:rPr>
          <w:sz w:val="28"/>
          <w:szCs w:val="28"/>
        </w:rPr>
        <w:tab/>
        <w:t xml:space="preserve">      </w:t>
      </w:r>
      <w:r w:rsidRPr="00AA2E18">
        <w:rPr>
          <w:sz w:val="28"/>
          <w:szCs w:val="28"/>
        </w:rPr>
        <w:t>Sleep</w:t>
      </w:r>
      <w:r>
        <w:rPr>
          <w:sz w:val="28"/>
          <w:szCs w:val="28"/>
        </w:rPr>
        <w:t xml:space="preserve"> </w:t>
      </w:r>
      <w:r w:rsidRPr="00AA2E18">
        <w:rPr>
          <w:sz w:val="28"/>
          <w:szCs w:val="28"/>
        </w:rPr>
        <w:t>/</w:t>
      </w:r>
      <w:r>
        <w:rPr>
          <w:sz w:val="28"/>
          <w:szCs w:val="28"/>
        </w:rPr>
        <w:t xml:space="preserve"> </w:t>
      </w:r>
      <w:r w:rsidRPr="00AA2E18">
        <w:rPr>
          <w:sz w:val="28"/>
          <w:szCs w:val="28"/>
        </w:rPr>
        <w:t>Rest Time</w:t>
      </w:r>
    </w:p>
    <w:p w:rsidR="00480798" w:rsidRPr="00AA2E18" w:rsidRDefault="00480798" w:rsidP="00480798">
      <w:pPr>
        <w:spacing w:line="240" w:lineRule="auto"/>
        <w:rPr>
          <w:sz w:val="28"/>
          <w:szCs w:val="28"/>
        </w:rPr>
      </w:pPr>
      <w:r>
        <w:rPr>
          <w:sz w:val="28"/>
          <w:szCs w:val="28"/>
        </w:rPr>
        <w:t>2.30pm to 3.00pm</w:t>
      </w:r>
      <w:r>
        <w:rPr>
          <w:sz w:val="28"/>
          <w:szCs w:val="28"/>
        </w:rPr>
        <w:tab/>
      </w:r>
      <w:r>
        <w:rPr>
          <w:sz w:val="28"/>
          <w:szCs w:val="28"/>
        </w:rPr>
        <w:tab/>
      </w:r>
      <w:r>
        <w:rPr>
          <w:sz w:val="28"/>
          <w:szCs w:val="28"/>
        </w:rPr>
        <w:tab/>
        <w:t xml:space="preserve">      </w:t>
      </w:r>
      <w:r w:rsidRPr="00AA2E18">
        <w:rPr>
          <w:sz w:val="28"/>
          <w:szCs w:val="28"/>
        </w:rPr>
        <w:t>Wake Up Time</w:t>
      </w:r>
      <w:r>
        <w:rPr>
          <w:sz w:val="28"/>
          <w:szCs w:val="28"/>
        </w:rPr>
        <w:t xml:space="preserve"> </w:t>
      </w:r>
      <w:r w:rsidRPr="00AA2E18">
        <w:rPr>
          <w:sz w:val="28"/>
          <w:szCs w:val="28"/>
        </w:rPr>
        <w:t>/</w:t>
      </w:r>
      <w:r>
        <w:rPr>
          <w:sz w:val="28"/>
          <w:szCs w:val="28"/>
        </w:rPr>
        <w:t xml:space="preserve"> </w:t>
      </w:r>
      <w:r w:rsidRPr="00AA2E18">
        <w:rPr>
          <w:sz w:val="28"/>
          <w:szCs w:val="28"/>
        </w:rPr>
        <w:t>Quiet Play</w:t>
      </w:r>
    </w:p>
    <w:p w:rsidR="00480798" w:rsidRPr="00AA2E18" w:rsidRDefault="00480798" w:rsidP="00480798">
      <w:pPr>
        <w:spacing w:line="240" w:lineRule="auto"/>
        <w:rPr>
          <w:sz w:val="28"/>
          <w:szCs w:val="28"/>
        </w:rPr>
      </w:pPr>
      <w:r w:rsidRPr="00AA2E18">
        <w:rPr>
          <w:sz w:val="28"/>
          <w:szCs w:val="28"/>
        </w:rPr>
        <w:t>3.00pm to 3.30</w:t>
      </w:r>
      <w:r>
        <w:rPr>
          <w:sz w:val="28"/>
          <w:szCs w:val="28"/>
        </w:rPr>
        <w:t>pm</w:t>
      </w:r>
      <w:r>
        <w:rPr>
          <w:sz w:val="28"/>
          <w:szCs w:val="28"/>
        </w:rPr>
        <w:tab/>
      </w:r>
      <w:r>
        <w:rPr>
          <w:sz w:val="28"/>
          <w:szCs w:val="28"/>
        </w:rPr>
        <w:tab/>
        <w:t xml:space="preserve">                 </w:t>
      </w:r>
      <w:r w:rsidRPr="00AA2E18">
        <w:rPr>
          <w:sz w:val="28"/>
          <w:szCs w:val="28"/>
        </w:rPr>
        <w:t>Afternoon Tea</w:t>
      </w:r>
    </w:p>
    <w:p w:rsidR="00480798" w:rsidRPr="00AA2E18" w:rsidRDefault="00480798" w:rsidP="00480798">
      <w:pPr>
        <w:spacing w:line="240" w:lineRule="auto"/>
        <w:rPr>
          <w:sz w:val="28"/>
          <w:szCs w:val="28"/>
        </w:rPr>
      </w:pPr>
      <w:r>
        <w:rPr>
          <w:sz w:val="28"/>
          <w:szCs w:val="28"/>
        </w:rPr>
        <w:t>3.30pm to 5.00pm                             Outdoor/Indoor Pl</w:t>
      </w:r>
      <w:r w:rsidR="007D1985">
        <w:rPr>
          <w:sz w:val="28"/>
          <w:szCs w:val="28"/>
        </w:rPr>
        <w:t xml:space="preserve">ay, Clean up time &amp; </w:t>
      </w:r>
      <w:r>
        <w:rPr>
          <w:sz w:val="28"/>
          <w:szCs w:val="28"/>
        </w:rPr>
        <w:t xml:space="preserve">Parents </w:t>
      </w:r>
      <w:r w:rsidR="007D1985">
        <w:rPr>
          <w:sz w:val="28"/>
          <w:szCs w:val="28"/>
        </w:rPr>
        <w:t>Arrival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80798" w:rsidRDefault="00480798" w:rsidP="00480798">
      <w:pPr>
        <w:spacing w:line="240" w:lineRule="auto"/>
        <w:rPr>
          <w:sz w:val="28"/>
          <w:szCs w:val="28"/>
        </w:rPr>
      </w:pPr>
      <w:r w:rsidRPr="00AA2E18">
        <w:rPr>
          <w:sz w:val="28"/>
          <w:szCs w:val="28"/>
        </w:rPr>
        <w:t>Our routine</w:t>
      </w:r>
      <w:r>
        <w:rPr>
          <w:sz w:val="28"/>
          <w:szCs w:val="28"/>
        </w:rPr>
        <w:t xml:space="preserve"> or rhythm</w:t>
      </w:r>
      <w:r w:rsidRPr="00AA2E18">
        <w:rPr>
          <w:sz w:val="28"/>
          <w:szCs w:val="28"/>
        </w:rPr>
        <w:t xml:space="preserve"> remains flexible to meet the individual needs of all child</w:t>
      </w:r>
      <w:r>
        <w:rPr>
          <w:sz w:val="28"/>
          <w:szCs w:val="28"/>
        </w:rPr>
        <w:t>ren in care.         This is a</w:t>
      </w:r>
      <w:r w:rsidRPr="00872D36">
        <w:rPr>
          <w:sz w:val="28"/>
          <w:szCs w:val="28"/>
        </w:rPr>
        <w:t xml:space="preserve"> generalised</w:t>
      </w:r>
      <w:r w:rsidRPr="00AA2E18">
        <w:rPr>
          <w:sz w:val="28"/>
          <w:szCs w:val="28"/>
        </w:rPr>
        <w:t xml:space="preserve"> sample only as </w:t>
      </w:r>
      <w:r>
        <w:rPr>
          <w:sz w:val="28"/>
          <w:szCs w:val="28"/>
        </w:rPr>
        <w:t>our</w:t>
      </w:r>
      <w:r w:rsidRPr="00AA2E18">
        <w:rPr>
          <w:sz w:val="28"/>
          <w:szCs w:val="28"/>
        </w:rPr>
        <w:t xml:space="preserve"> program </w:t>
      </w:r>
      <w:r>
        <w:rPr>
          <w:sz w:val="28"/>
          <w:szCs w:val="28"/>
        </w:rPr>
        <w:t>can change</w:t>
      </w:r>
      <w:r w:rsidRPr="00AA2E18">
        <w:rPr>
          <w:sz w:val="28"/>
          <w:szCs w:val="28"/>
        </w:rPr>
        <w:t xml:space="preserve"> a</w:t>
      </w:r>
      <w:r>
        <w:rPr>
          <w:sz w:val="28"/>
          <w:szCs w:val="28"/>
        </w:rPr>
        <w:t xml:space="preserve">t the beginning of each year, </w:t>
      </w:r>
      <w:r w:rsidR="007D1985">
        <w:rPr>
          <w:sz w:val="28"/>
          <w:szCs w:val="28"/>
        </w:rPr>
        <w:t>with each season</w:t>
      </w:r>
      <w:r>
        <w:rPr>
          <w:sz w:val="28"/>
          <w:szCs w:val="28"/>
        </w:rPr>
        <w:t xml:space="preserve">, </w:t>
      </w:r>
      <w:r w:rsidRPr="00AA2E18">
        <w:rPr>
          <w:sz w:val="28"/>
          <w:szCs w:val="28"/>
        </w:rPr>
        <w:t xml:space="preserve">when new </w:t>
      </w:r>
      <w:r>
        <w:rPr>
          <w:sz w:val="28"/>
          <w:szCs w:val="28"/>
        </w:rPr>
        <w:t>children start or group dynamics</w:t>
      </w:r>
      <w:r w:rsidRPr="00AA2E18">
        <w:rPr>
          <w:sz w:val="28"/>
          <w:szCs w:val="28"/>
        </w:rPr>
        <w:t>.</w:t>
      </w:r>
    </w:p>
    <w:p w:rsidR="00480798" w:rsidRDefault="00480798" w:rsidP="00BD4B9C">
      <w:pPr>
        <w:spacing w:after="0" w:line="240" w:lineRule="auto"/>
        <w:rPr>
          <w:sz w:val="24"/>
          <w:szCs w:val="24"/>
        </w:rPr>
      </w:pPr>
    </w:p>
    <w:p w:rsidR="00480798" w:rsidRDefault="00480798"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r w:rsidRPr="00A74FA8">
        <w:rPr>
          <w:noProof/>
          <w:lang w:eastAsia="en-AU"/>
        </w:rPr>
        <w:drawing>
          <wp:anchor distT="0" distB="0" distL="114300" distR="114300" simplePos="0" relativeHeight="251658240" behindDoc="0" locked="0" layoutInCell="1" allowOverlap="1" wp14:anchorId="7BB54955" wp14:editId="74CB2F32">
            <wp:simplePos x="0" y="0"/>
            <wp:positionH relativeFrom="margin">
              <wp:posOffset>833120</wp:posOffset>
            </wp:positionH>
            <wp:positionV relativeFrom="paragraph">
              <wp:posOffset>70485</wp:posOffset>
            </wp:positionV>
            <wp:extent cx="5238750" cy="1743075"/>
            <wp:effectExtent l="0" t="0" r="0" b="9525"/>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743075"/>
                    </a:xfrm>
                    <a:prstGeom prst="rect">
                      <a:avLst/>
                    </a:prstGeom>
                    <a:noFill/>
                    <a:ln>
                      <a:noFill/>
                    </a:ln>
                  </pic:spPr>
                </pic:pic>
              </a:graphicData>
            </a:graphic>
          </wp:anchor>
        </w:drawing>
      </w: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7D1985" w:rsidRDefault="007D1985" w:rsidP="00BD4B9C">
      <w:pPr>
        <w:spacing w:after="0" w:line="240" w:lineRule="auto"/>
        <w:rPr>
          <w:sz w:val="24"/>
          <w:szCs w:val="24"/>
        </w:rPr>
      </w:pPr>
    </w:p>
    <w:p w:rsidR="00467F11" w:rsidRDefault="00467F11" w:rsidP="007D1985">
      <w:pPr>
        <w:widowControl w:val="0"/>
        <w:spacing w:line="240" w:lineRule="auto"/>
        <w:rPr>
          <w:b/>
          <w:bCs/>
          <w:sz w:val="24"/>
          <w:szCs w:val="24"/>
        </w:rPr>
      </w:pPr>
    </w:p>
    <w:p w:rsidR="007D1985" w:rsidRPr="00002F18" w:rsidRDefault="007D1985" w:rsidP="007D1985">
      <w:pPr>
        <w:widowControl w:val="0"/>
        <w:spacing w:line="240" w:lineRule="auto"/>
        <w:rPr>
          <w:b/>
          <w:bCs/>
          <w:sz w:val="24"/>
          <w:szCs w:val="24"/>
        </w:rPr>
      </w:pPr>
      <w:r w:rsidRPr="00002F18">
        <w:rPr>
          <w:b/>
          <w:bCs/>
          <w:sz w:val="24"/>
          <w:szCs w:val="24"/>
        </w:rPr>
        <w:t>What to Bring Each Day </w:t>
      </w:r>
    </w:p>
    <w:p w:rsidR="007D1985" w:rsidRPr="00002F18" w:rsidRDefault="007D1985" w:rsidP="007D1985">
      <w:pPr>
        <w:widowControl w:val="0"/>
        <w:spacing w:line="240" w:lineRule="auto"/>
        <w:rPr>
          <w:sz w:val="24"/>
          <w:szCs w:val="24"/>
        </w:rPr>
      </w:pPr>
      <w:r w:rsidRPr="00002F18">
        <w:rPr>
          <w:sz w:val="24"/>
          <w:szCs w:val="24"/>
        </w:rPr>
        <w:t>Please ensure that the following items are provided each day for your child in a bag or backpack. Please ensure that all items are named.</w:t>
      </w:r>
      <w:r>
        <w:rPr>
          <w:sz w:val="24"/>
          <w:szCs w:val="24"/>
        </w:rPr>
        <w:t xml:space="preserve"> </w:t>
      </w:r>
    </w:p>
    <w:p w:rsidR="007D1985" w:rsidRPr="00002F18" w:rsidRDefault="007D1985" w:rsidP="007D1985">
      <w:pPr>
        <w:widowControl w:val="0"/>
        <w:spacing w:line="240" w:lineRule="auto"/>
        <w:ind w:firstLine="720"/>
        <w:jc w:val="both"/>
        <w:rPr>
          <w:sz w:val="24"/>
          <w:szCs w:val="24"/>
        </w:rPr>
      </w:pPr>
      <w:r w:rsidRPr="00A74FA8">
        <w:rPr>
          <w:noProof/>
          <w:lang w:eastAsia="en-AU"/>
        </w:rPr>
        <w:drawing>
          <wp:inline distT="0" distB="0" distL="0" distR="0" wp14:anchorId="6A5E94D4" wp14:editId="498065C7">
            <wp:extent cx="704850" cy="704850"/>
            <wp:effectExtent l="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sz w:val="24"/>
          <w:szCs w:val="24"/>
        </w:rPr>
        <w:tab/>
      </w:r>
      <w:r>
        <w:rPr>
          <w:sz w:val="24"/>
          <w:szCs w:val="24"/>
        </w:rPr>
        <w:tab/>
      </w:r>
      <w:r w:rsidRPr="00A74FA8">
        <w:rPr>
          <w:noProof/>
          <w:lang w:eastAsia="en-AU"/>
        </w:rPr>
        <w:drawing>
          <wp:inline distT="0" distB="0" distL="0" distR="0" wp14:anchorId="5DCD582F" wp14:editId="29BCFB90">
            <wp:extent cx="685800" cy="685800"/>
            <wp:effectExtent l="0" t="0" r="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sz w:val="24"/>
          <w:szCs w:val="24"/>
        </w:rPr>
        <w:tab/>
      </w:r>
      <w:r>
        <w:rPr>
          <w:sz w:val="24"/>
          <w:szCs w:val="24"/>
        </w:rPr>
        <w:tab/>
      </w:r>
      <w:r w:rsidRPr="00A74FA8">
        <w:rPr>
          <w:noProof/>
          <w:lang w:eastAsia="en-AU"/>
        </w:rPr>
        <w:drawing>
          <wp:inline distT="0" distB="0" distL="0" distR="0" wp14:anchorId="520B79C9" wp14:editId="1D4BEFE2">
            <wp:extent cx="838200" cy="619125"/>
            <wp:effectExtent l="0" t="0" r="0" b="9525"/>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inline>
        </w:drawing>
      </w:r>
      <w:r>
        <w:rPr>
          <w:sz w:val="24"/>
          <w:szCs w:val="24"/>
        </w:rPr>
        <w:tab/>
      </w:r>
      <w:r>
        <w:rPr>
          <w:sz w:val="24"/>
          <w:szCs w:val="24"/>
        </w:rPr>
        <w:tab/>
      </w:r>
      <w:r w:rsidRPr="00A74FA8">
        <w:rPr>
          <w:noProof/>
          <w:lang w:eastAsia="en-AU"/>
        </w:rPr>
        <w:drawing>
          <wp:inline distT="0" distB="0" distL="0" distR="0" wp14:anchorId="053E7F1B" wp14:editId="499EE5A8">
            <wp:extent cx="685800" cy="657225"/>
            <wp:effectExtent l="0" t="0" r="0" b="9525"/>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Pr>
          <w:sz w:val="24"/>
          <w:szCs w:val="24"/>
        </w:rPr>
        <w:tab/>
      </w:r>
      <w:r>
        <w:rPr>
          <w:sz w:val="24"/>
          <w:szCs w:val="24"/>
        </w:rPr>
        <w:tab/>
      </w:r>
      <w:r w:rsidRPr="00A74FA8">
        <w:rPr>
          <w:noProof/>
          <w:lang w:eastAsia="en-AU"/>
        </w:rPr>
        <w:drawing>
          <wp:inline distT="0" distB="0" distL="0" distR="0" wp14:anchorId="6FDD365E" wp14:editId="147BBA46">
            <wp:extent cx="771525" cy="619125"/>
            <wp:effectExtent l="0" t="0" r="9525" b="9525"/>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D1985" w:rsidRPr="00002F18" w:rsidRDefault="007D1985" w:rsidP="007D1985">
      <w:pPr>
        <w:widowControl w:val="0"/>
        <w:spacing w:line="240" w:lineRule="auto"/>
        <w:rPr>
          <w:sz w:val="24"/>
          <w:szCs w:val="24"/>
        </w:rPr>
      </w:pPr>
      <w:r>
        <w:rPr>
          <w:sz w:val="24"/>
          <w:szCs w:val="24"/>
        </w:rPr>
        <w:tab/>
        <w:t xml:space="preserve">     Hat</w:t>
      </w:r>
      <w:r>
        <w:rPr>
          <w:sz w:val="24"/>
          <w:szCs w:val="24"/>
        </w:rPr>
        <w:tab/>
      </w:r>
      <w:r>
        <w:rPr>
          <w:sz w:val="24"/>
          <w:szCs w:val="24"/>
        </w:rPr>
        <w:tab/>
      </w:r>
      <w:r>
        <w:rPr>
          <w:sz w:val="24"/>
          <w:szCs w:val="24"/>
        </w:rPr>
        <w:tab/>
        <w:t>Sunscreen</w:t>
      </w:r>
      <w:r>
        <w:rPr>
          <w:sz w:val="24"/>
          <w:szCs w:val="24"/>
        </w:rPr>
        <w:tab/>
      </w:r>
      <w:r>
        <w:rPr>
          <w:sz w:val="24"/>
          <w:szCs w:val="24"/>
        </w:rPr>
        <w:tab/>
        <w:t>Spare Clothes</w:t>
      </w:r>
      <w:r>
        <w:rPr>
          <w:sz w:val="24"/>
          <w:szCs w:val="24"/>
        </w:rPr>
        <w:tab/>
      </w:r>
      <w:r>
        <w:rPr>
          <w:sz w:val="24"/>
          <w:szCs w:val="24"/>
        </w:rPr>
        <w:tab/>
        <w:t>Nappies</w:t>
      </w:r>
      <w:r>
        <w:rPr>
          <w:sz w:val="24"/>
          <w:szCs w:val="24"/>
        </w:rPr>
        <w:tab/>
      </w:r>
      <w:r>
        <w:rPr>
          <w:sz w:val="24"/>
          <w:szCs w:val="24"/>
        </w:rPr>
        <w:tab/>
        <w:t xml:space="preserve">     Shoes</w:t>
      </w:r>
    </w:p>
    <w:p w:rsidR="007D1985" w:rsidRDefault="007D1985" w:rsidP="007D1985">
      <w:pPr>
        <w:spacing w:line="240" w:lineRule="auto"/>
        <w:rPr>
          <w:b/>
          <w:sz w:val="24"/>
          <w:szCs w:val="24"/>
        </w:rPr>
      </w:pPr>
    </w:p>
    <w:p w:rsidR="007D1985" w:rsidRPr="008B7FA8" w:rsidRDefault="007D1985" w:rsidP="007D1985">
      <w:pPr>
        <w:spacing w:line="240" w:lineRule="auto"/>
        <w:rPr>
          <w:b/>
          <w:sz w:val="24"/>
          <w:szCs w:val="24"/>
        </w:rPr>
      </w:pPr>
      <w:r w:rsidRPr="008B7FA8">
        <w:rPr>
          <w:b/>
          <w:sz w:val="24"/>
          <w:szCs w:val="24"/>
        </w:rPr>
        <w:t>CLOTHING</w:t>
      </w:r>
    </w:p>
    <w:p w:rsidR="007D1985" w:rsidRPr="000A36DC" w:rsidRDefault="007D1985" w:rsidP="007D1985">
      <w:pPr>
        <w:spacing w:line="240" w:lineRule="auto"/>
        <w:rPr>
          <w:sz w:val="24"/>
          <w:szCs w:val="24"/>
        </w:rPr>
      </w:pPr>
      <w:r w:rsidRPr="000A36DC">
        <w:rPr>
          <w:sz w:val="24"/>
          <w:szCs w:val="24"/>
        </w:rPr>
        <w:t>Children can play freely when their clothes are roomy and weather appropriate and it won’t matter if they get them messy. Clothes that are easy to take off and put on encourage independence and confidence in dressing themselves.</w:t>
      </w:r>
      <w:r>
        <w:rPr>
          <w:sz w:val="24"/>
          <w:szCs w:val="24"/>
        </w:rPr>
        <w:t xml:space="preserve"> Please ensure you have at least two spare changes of culturally and weather appropriate clothes.</w:t>
      </w:r>
    </w:p>
    <w:p w:rsidR="007D1985" w:rsidRDefault="007D1985" w:rsidP="007D1985">
      <w:pPr>
        <w:spacing w:line="240" w:lineRule="auto"/>
        <w:rPr>
          <w:b/>
          <w:sz w:val="24"/>
          <w:szCs w:val="24"/>
        </w:rPr>
      </w:pPr>
    </w:p>
    <w:p w:rsidR="007D1985" w:rsidRPr="008B7FA8" w:rsidRDefault="00467F11" w:rsidP="007D1985">
      <w:pPr>
        <w:spacing w:line="240" w:lineRule="auto"/>
        <w:rPr>
          <w:b/>
          <w:sz w:val="24"/>
          <w:szCs w:val="24"/>
        </w:rPr>
      </w:pPr>
      <w:r>
        <w:rPr>
          <w:noProof/>
          <w:lang w:eastAsia="en-AU"/>
        </w:rPr>
        <w:drawing>
          <wp:anchor distT="0" distB="0" distL="114300" distR="114300" simplePos="0" relativeHeight="251661312" behindDoc="0" locked="0" layoutInCell="1" allowOverlap="1" wp14:anchorId="69A5C84C" wp14:editId="180206A5">
            <wp:simplePos x="0" y="0"/>
            <wp:positionH relativeFrom="column">
              <wp:posOffset>4618355</wp:posOffset>
            </wp:positionH>
            <wp:positionV relativeFrom="page">
              <wp:posOffset>3841750</wp:posOffset>
            </wp:positionV>
            <wp:extent cx="2001520" cy="1447165"/>
            <wp:effectExtent l="0" t="0" r="0" b="635"/>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1520"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985">
        <w:rPr>
          <w:b/>
          <w:sz w:val="24"/>
          <w:szCs w:val="24"/>
        </w:rPr>
        <w:t>SLEEP AND REST</w:t>
      </w:r>
    </w:p>
    <w:p w:rsidR="007D1985" w:rsidRDefault="007D1985" w:rsidP="007D1985">
      <w:pPr>
        <w:spacing w:after="0" w:line="240" w:lineRule="auto"/>
        <w:rPr>
          <w:sz w:val="24"/>
          <w:szCs w:val="24"/>
        </w:rPr>
      </w:pPr>
      <w:r w:rsidRPr="000A36DC">
        <w:rPr>
          <w:sz w:val="24"/>
          <w:szCs w:val="24"/>
        </w:rPr>
        <w:t>All children will be encouraged to rest after lunch, though they are not</w:t>
      </w:r>
    </w:p>
    <w:p w:rsidR="007D1985" w:rsidRDefault="007D1985" w:rsidP="007D1985">
      <w:pPr>
        <w:spacing w:after="0" w:line="240" w:lineRule="auto"/>
        <w:rPr>
          <w:sz w:val="24"/>
          <w:szCs w:val="24"/>
        </w:rPr>
      </w:pPr>
      <w:r w:rsidRPr="000A36DC">
        <w:rPr>
          <w:sz w:val="24"/>
          <w:szCs w:val="24"/>
        </w:rPr>
        <w:t xml:space="preserve">required to sleep. </w:t>
      </w:r>
      <w:r>
        <w:rPr>
          <w:sz w:val="24"/>
          <w:szCs w:val="24"/>
        </w:rPr>
        <w:t>Please discuss your child’s routine with me. I follow</w:t>
      </w:r>
    </w:p>
    <w:p w:rsidR="007D1985" w:rsidRDefault="007D1985" w:rsidP="007D1985">
      <w:pPr>
        <w:spacing w:after="0" w:line="240" w:lineRule="auto"/>
        <w:rPr>
          <w:sz w:val="24"/>
          <w:szCs w:val="24"/>
        </w:rPr>
      </w:pPr>
      <w:r>
        <w:rPr>
          <w:sz w:val="24"/>
          <w:szCs w:val="24"/>
        </w:rPr>
        <w:t>the Red Nose safe sleeping guidelines. Families are asked to p</w:t>
      </w:r>
      <w:r w:rsidRPr="007D1985">
        <w:rPr>
          <w:sz w:val="24"/>
          <w:szCs w:val="24"/>
        </w:rPr>
        <w:t>rovide</w:t>
      </w:r>
    </w:p>
    <w:p w:rsidR="00467F11" w:rsidRDefault="007D1985" w:rsidP="007D1985">
      <w:pPr>
        <w:spacing w:after="0" w:line="240" w:lineRule="auto"/>
        <w:rPr>
          <w:sz w:val="24"/>
          <w:szCs w:val="24"/>
        </w:rPr>
      </w:pPr>
      <w:r w:rsidRPr="007D1985">
        <w:rPr>
          <w:sz w:val="24"/>
          <w:szCs w:val="24"/>
        </w:rPr>
        <w:t xml:space="preserve">advice from a medical practitioner if it is recommended for their child </w:t>
      </w:r>
    </w:p>
    <w:p w:rsidR="007D1985" w:rsidRPr="000A36DC" w:rsidRDefault="007D1985" w:rsidP="007D1985">
      <w:pPr>
        <w:spacing w:after="0" w:line="240" w:lineRule="auto"/>
        <w:rPr>
          <w:sz w:val="24"/>
          <w:szCs w:val="24"/>
        </w:rPr>
      </w:pPr>
      <w:r w:rsidRPr="007D1985">
        <w:rPr>
          <w:sz w:val="24"/>
          <w:szCs w:val="24"/>
        </w:rPr>
        <w:t>to sleep in a position contrary</w:t>
      </w:r>
      <w:r w:rsidR="00467F11">
        <w:rPr>
          <w:sz w:val="24"/>
          <w:szCs w:val="24"/>
        </w:rPr>
        <w:t xml:space="preserve"> </w:t>
      </w:r>
      <w:r w:rsidRPr="007D1985">
        <w:rPr>
          <w:sz w:val="24"/>
          <w:szCs w:val="24"/>
        </w:rPr>
        <w:t>to the Red Nose recommendations.</w:t>
      </w:r>
    </w:p>
    <w:p w:rsidR="007D1985" w:rsidRDefault="007D1985" w:rsidP="007D1985">
      <w:pPr>
        <w:spacing w:line="240" w:lineRule="auto"/>
        <w:rPr>
          <w:b/>
          <w:sz w:val="24"/>
          <w:szCs w:val="24"/>
        </w:rPr>
      </w:pPr>
    </w:p>
    <w:p w:rsidR="007D1985" w:rsidRPr="008B7FA8" w:rsidRDefault="007D1985" w:rsidP="007D1985">
      <w:pPr>
        <w:spacing w:line="240" w:lineRule="auto"/>
        <w:rPr>
          <w:b/>
          <w:sz w:val="24"/>
          <w:szCs w:val="24"/>
        </w:rPr>
      </w:pPr>
      <w:r w:rsidRPr="008B7FA8">
        <w:rPr>
          <w:b/>
          <w:sz w:val="24"/>
          <w:szCs w:val="24"/>
        </w:rPr>
        <w:t>MEALS</w:t>
      </w:r>
    </w:p>
    <w:p w:rsidR="007D1985" w:rsidRDefault="007D1985" w:rsidP="007D1985">
      <w:pPr>
        <w:spacing w:line="240" w:lineRule="auto"/>
        <w:rPr>
          <w:sz w:val="24"/>
          <w:szCs w:val="24"/>
        </w:rPr>
      </w:pPr>
      <w:r w:rsidRPr="000A36DC">
        <w:rPr>
          <w:sz w:val="24"/>
          <w:szCs w:val="24"/>
        </w:rPr>
        <w:t>Choices Family Day Care encourages healthy eating for children in care</w:t>
      </w:r>
      <w:r>
        <w:rPr>
          <w:sz w:val="24"/>
          <w:szCs w:val="24"/>
        </w:rPr>
        <w:t xml:space="preserve"> and s</w:t>
      </w:r>
      <w:r w:rsidR="00467F11">
        <w:rPr>
          <w:sz w:val="24"/>
          <w:szCs w:val="24"/>
        </w:rPr>
        <w:t>upports Breastfeeding mothers.</w:t>
      </w:r>
      <w:r w:rsidRPr="000A36DC">
        <w:rPr>
          <w:sz w:val="24"/>
          <w:szCs w:val="24"/>
        </w:rPr>
        <w:t xml:space="preserve"> Please supply at least 1 piece of fruit each day in your child’s lunch box. As meals are eaten as a group, I try to encourage healthy foods such as sandwiches, yogurts, fruit, vegetables etc. Water is the preferred drink for children in care and is available at all times during the day.</w:t>
      </w:r>
      <w:r>
        <w:rPr>
          <w:sz w:val="24"/>
          <w:szCs w:val="24"/>
        </w:rPr>
        <w:t xml:space="preserve"> If “</w:t>
      </w:r>
      <w:r w:rsidRPr="000A36DC">
        <w:rPr>
          <w:sz w:val="24"/>
          <w:szCs w:val="24"/>
        </w:rPr>
        <w:t xml:space="preserve">Junk Food” is in your child’s lunch </w:t>
      </w:r>
      <w:r w:rsidR="00467F11" w:rsidRPr="000A36DC">
        <w:rPr>
          <w:sz w:val="24"/>
          <w:szCs w:val="24"/>
        </w:rPr>
        <w:t>box,</w:t>
      </w:r>
      <w:r w:rsidRPr="000A36DC">
        <w:rPr>
          <w:sz w:val="24"/>
          <w:szCs w:val="24"/>
        </w:rPr>
        <w:t xml:space="preserve"> please be aware that this will only be offered after the healthy food is eaten.</w:t>
      </w:r>
    </w:p>
    <w:p w:rsidR="007D1985" w:rsidRDefault="00467F11" w:rsidP="007D1985">
      <w:pPr>
        <w:spacing w:line="240" w:lineRule="auto"/>
        <w:jc w:val="center"/>
        <w:rPr>
          <w:sz w:val="24"/>
          <w:szCs w:val="24"/>
        </w:rPr>
      </w:pPr>
      <w:r w:rsidRPr="00A74FA8">
        <w:rPr>
          <w:noProof/>
          <w:lang w:eastAsia="en-AU"/>
        </w:rPr>
        <w:drawing>
          <wp:anchor distT="0" distB="0" distL="114300" distR="114300" simplePos="0" relativeHeight="251671552" behindDoc="0" locked="0" layoutInCell="1" allowOverlap="1" wp14:anchorId="763BE70F" wp14:editId="731C21E2">
            <wp:simplePos x="0" y="0"/>
            <wp:positionH relativeFrom="column">
              <wp:posOffset>4177030</wp:posOffset>
            </wp:positionH>
            <wp:positionV relativeFrom="paragraph">
              <wp:posOffset>90805</wp:posOffset>
            </wp:positionV>
            <wp:extent cx="2009775" cy="809625"/>
            <wp:effectExtent l="0" t="0" r="9525" b="9525"/>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809625"/>
                    </a:xfrm>
                    <a:prstGeom prst="rect">
                      <a:avLst/>
                    </a:prstGeom>
                    <a:noFill/>
                    <a:ln>
                      <a:noFill/>
                    </a:ln>
                  </pic:spPr>
                </pic:pic>
              </a:graphicData>
            </a:graphic>
          </wp:anchor>
        </w:drawing>
      </w:r>
      <w:r w:rsidRPr="00A74FA8">
        <w:rPr>
          <w:noProof/>
          <w:lang w:eastAsia="en-AU"/>
        </w:rPr>
        <w:drawing>
          <wp:anchor distT="0" distB="0" distL="114300" distR="114300" simplePos="0" relativeHeight="251670528" behindDoc="0" locked="0" layoutInCell="1" allowOverlap="1" wp14:anchorId="002B355A" wp14:editId="14AA652F">
            <wp:simplePos x="0" y="0"/>
            <wp:positionH relativeFrom="column">
              <wp:posOffset>2392680</wp:posOffset>
            </wp:positionH>
            <wp:positionV relativeFrom="paragraph">
              <wp:posOffset>109855</wp:posOffset>
            </wp:positionV>
            <wp:extent cx="1781175" cy="809625"/>
            <wp:effectExtent l="0" t="0" r="9525" b="9525"/>
            <wp:wrapNone/>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809625"/>
                    </a:xfrm>
                    <a:prstGeom prst="rect">
                      <a:avLst/>
                    </a:prstGeom>
                    <a:noFill/>
                    <a:ln>
                      <a:noFill/>
                    </a:ln>
                  </pic:spPr>
                </pic:pic>
              </a:graphicData>
            </a:graphic>
          </wp:anchor>
        </w:drawing>
      </w:r>
      <w:r w:rsidR="007D1985" w:rsidRPr="00A74FA8">
        <w:rPr>
          <w:noProof/>
          <w:lang w:eastAsia="en-AU"/>
        </w:rPr>
        <w:drawing>
          <wp:anchor distT="0" distB="0" distL="114300" distR="114300" simplePos="0" relativeHeight="251669504" behindDoc="0" locked="0" layoutInCell="1" allowOverlap="1" wp14:anchorId="6AF82E0F" wp14:editId="4E0BF799">
            <wp:simplePos x="0" y="0"/>
            <wp:positionH relativeFrom="margin">
              <wp:align>left</wp:align>
            </wp:positionH>
            <wp:positionV relativeFrom="paragraph">
              <wp:posOffset>122555</wp:posOffset>
            </wp:positionV>
            <wp:extent cx="2390775" cy="809625"/>
            <wp:effectExtent l="0" t="0" r="9525" b="9525"/>
            <wp:wrapNone/>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809625"/>
                    </a:xfrm>
                    <a:prstGeom prst="rect">
                      <a:avLst/>
                    </a:prstGeom>
                    <a:noFill/>
                    <a:ln>
                      <a:noFill/>
                    </a:ln>
                  </pic:spPr>
                </pic:pic>
              </a:graphicData>
            </a:graphic>
          </wp:anchor>
        </w:drawing>
      </w:r>
    </w:p>
    <w:p w:rsidR="00467F11" w:rsidRDefault="00467F11" w:rsidP="007D1985">
      <w:pPr>
        <w:spacing w:line="240" w:lineRule="auto"/>
        <w:rPr>
          <w:b/>
          <w:sz w:val="24"/>
          <w:szCs w:val="24"/>
        </w:rPr>
      </w:pPr>
    </w:p>
    <w:p w:rsidR="00467F11" w:rsidRDefault="00467F11" w:rsidP="007D1985">
      <w:pPr>
        <w:spacing w:line="240" w:lineRule="auto"/>
        <w:rPr>
          <w:b/>
          <w:sz w:val="24"/>
          <w:szCs w:val="24"/>
        </w:rPr>
      </w:pPr>
    </w:p>
    <w:p w:rsidR="00467F11" w:rsidRDefault="00467F11" w:rsidP="007D1985">
      <w:pPr>
        <w:spacing w:line="240" w:lineRule="auto"/>
        <w:rPr>
          <w:b/>
          <w:sz w:val="24"/>
          <w:szCs w:val="24"/>
        </w:rPr>
      </w:pPr>
    </w:p>
    <w:p w:rsidR="00467F11" w:rsidRDefault="00467F11" w:rsidP="007D1985">
      <w:pPr>
        <w:spacing w:line="240" w:lineRule="auto"/>
        <w:rPr>
          <w:b/>
          <w:sz w:val="24"/>
          <w:szCs w:val="24"/>
        </w:rPr>
      </w:pPr>
    </w:p>
    <w:p w:rsidR="007D1985" w:rsidRPr="008B7FA8" w:rsidRDefault="00467F11" w:rsidP="007D1985">
      <w:pPr>
        <w:spacing w:line="240" w:lineRule="auto"/>
        <w:rPr>
          <w:b/>
          <w:sz w:val="24"/>
          <w:szCs w:val="24"/>
        </w:rPr>
      </w:pPr>
      <w:r>
        <w:rPr>
          <w:noProof/>
          <w:lang w:eastAsia="en-AU"/>
        </w:rPr>
        <w:drawing>
          <wp:anchor distT="0" distB="0" distL="114300" distR="114300" simplePos="0" relativeHeight="251660288" behindDoc="0" locked="0" layoutInCell="1" allowOverlap="0" wp14:anchorId="600A7186" wp14:editId="0BB2166C">
            <wp:simplePos x="0" y="0"/>
            <wp:positionH relativeFrom="margin">
              <wp:posOffset>-66675</wp:posOffset>
            </wp:positionH>
            <wp:positionV relativeFrom="margin">
              <wp:posOffset>7962900</wp:posOffset>
            </wp:positionV>
            <wp:extent cx="2181225" cy="1450340"/>
            <wp:effectExtent l="0" t="0" r="9525" b="0"/>
            <wp:wrapSquare wrapText="bothSides"/>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225"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985" w:rsidRPr="008B7FA8">
        <w:rPr>
          <w:b/>
          <w:sz w:val="24"/>
          <w:szCs w:val="24"/>
        </w:rPr>
        <w:t>COMFORT AND/OR TREASURED ITEMS</w:t>
      </w:r>
    </w:p>
    <w:p w:rsidR="007D1985" w:rsidRDefault="007D1985" w:rsidP="007D1985">
      <w:pPr>
        <w:spacing w:line="240" w:lineRule="auto"/>
        <w:rPr>
          <w:sz w:val="24"/>
          <w:szCs w:val="24"/>
        </w:rPr>
      </w:pPr>
      <w:r w:rsidRPr="000A36DC">
        <w:rPr>
          <w:sz w:val="24"/>
          <w:szCs w:val="24"/>
        </w:rPr>
        <w:t>It is ok for children to bring a special comfort item to sleep or</w:t>
      </w:r>
      <w:r>
        <w:rPr>
          <w:sz w:val="24"/>
          <w:szCs w:val="24"/>
        </w:rPr>
        <w:t xml:space="preserve"> </w:t>
      </w:r>
      <w:r w:rsidRPr="000A36DC">
        <w:rPr>
          <w:sz w:val="24"/>
          <w:szCs w:val="24"/>
        </w:rPr>
        <w:t>rest with. It is recommended that toys and other objects not be</w:t>
      </w:r>
      <w:r>
        <w:rPr>
          <w:sz w:val="24"/>
          <w:szCs w:val="24"/>
        </w:rPr>
        <w:t xml:space="preserve"> </w:t>
      </w:r>
      <w:r w:rsidRPr="000A36DC">
        <w:rPr>
          <w:sz w:val="24"/>
          <w:szCs w:val="24"/>
        </w:rPr>
        <w:t>brought to care as there may be problems with sharing and or</w:t>
      </w:r>
      <w:r>
        <w:rPr>
          <w:sz w:val="24"/>
          <w:szCs w:val="24"/>
        </w:rPr>
        <w:t xml:space="preserve"> </w:t>
      </w:r>
      <w:r w:rsidRPr="000A36DC">
        <w:rPr>
          <w:sz w:val="24"/>
          <w:szCs w:val="24"/>
        </w:rPr>
        <w:t>toys not being age appropriate for all children in care. I take no</w:t>
      </w:r>
      <w:r>
        <w:rPr>
          <w:sz w:val="24"/>
          <w:szCs w:val="24"/>
        </w:rPr>
        <w:t xml:space="preserve"> </w:t>
      </w:r>
      <w:r w:rsidRPr="000A36DC">
        <w:rPr>
          <w:sz w:val="24"/>
          <w:szCs w:val="24"/>
        </w:rPr>
        <w:t>responsibility for any toys brought into my home that may end up broken.</w:t>
      </w:r>
    </w:p>
    <w:p w:rsidR="007D1985" w:rsidRDefault="007D1985" w:rsidP="007D1985">
      <w:pPr>
        <w:spacing w:line="240" w:lineRule="auto"/>
        <w:jc w:val="center"/>
      </w:pPr>
    </w:p>
    <w:p w:rsidR="007D1985" w:rsidRDefault="007D1985" w:rsidP="007D1985">
      <w:pPr>
        <w:rPr>
          <w:b/>
          <w:sz w:val="24"/>
          <w:szCs w:val="24"/>
        </w:rPr>
      </w:pPr>
      <w:r>
        <w:rPr>
          <w:b/>
          <w:sz w:val="24"/>
          <w:szCs w:val="24"/>
        </w:rPr>
        <w:br w:type="page"/>
      </w:r>
    </w:p>
    <w:p w:rsidR="00467F11" w:rsidRDefault="00467F11" w:rsidP="007D1985">
      <w:pPr>
        <w:spacing w:line="240" w:lineRule="auto"/>
        <w:rPr>
          <w:b/>
          <w:sz w:val="24"/>
          <w:szCs w:val="24"/>
        </w:rPr>
      </w:pPr>
    </w:p>
    <w:p w:rsidR="007D1985" w:rsidRPr="00225779" w:rsidRDefault="007D1985" w:rsidP="007D1985">
      <w:pPr>
        <w:spacing w:line="240" w:lineRule="auto"/>
        <w:rPr>
          <w:b/>
          <w:sz w:val="24"/>
          <w:szCs w:val="24"/>
        </w:rPr>
      </w:pPr>
      <w:r w:rsidRPr="00225779">
        <w:rPr>
          <w:b/>
          <w:sz w:val="24"/>
          <w:szCs w:val="24"/>
        </w:rPr>
        <w:t>ATTENDANCE RECORDS AND COLLECTION OF CHILDREN</w:t>
      </w:r>
    </w:p>
    <w:p w:rsidR="007B43AC" w:rsidRDefault="007D1985" w:rsidP="00C24501">
      <w:pPr>
        <w:spacing w:line="240" w:lineRule="auto"/>
        <w:rPr>
          <w:noProof/>
        </w:rPr>
      </w:pPr>
      <w:r>
        <w:rPr>
          <w:noProof/>
          <w:lang w:eastAsia="en-AU"/>
        </w:rPr>
        <w:drawing>
          <wp:anchor distT="0" distB="0" distL="114300" distR="114300" simplePos="0" relativeHeight="251662336" behindDoc="0" locked="0" layoutInCell="1" allowOverlap="1" wp14:anchorId="1B0FA385" wp14:editId="4200DC50">
            <wp:simplePos x="0" y="0"/>
            <wp:positionH relativeFrom="margin">
              <wp:posOffset>4986020</wp:posOffset>
            </wp:positionH>
            <wp:positionV relativeFrom="margin">
              <wp:posOffset>904875</wp:posOffset>
            </wp:positionV>
            <wp:extent cx="1569085" cy="1047115"/>
            <wp:effectExtent l="0" t="0" r="0" b="635"/>
            <wp:wrapSquare wrapText="bothSides"/>
            <wp:docPr id="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9085"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F11">
        <w:rPr>
          <w:sz w:val="24"/>
          <w:szCs w:val="24"/>
        </w:rPr>
        <w:t>You will be required to electronically sign your child in and out of care. An electronic device will be provided for you to sign in and out. You will first need to enter your phone number followed by a pin number of your choice. C</w:t>
      </w:r>
      <w:r w:rsidRPr="00225779">
        <w:rPr>
          <w:sz w:val="24"/>
          <w:szCs w:val="24"/>
        </w:rPr>
        <w:t>hildren can only be collec</w:t>
      </w:r>
      <w:r w:rsidR="00467F11">
        <w:rPr>
          <w:sz w:val="24"/>
          <w:szCs w:val="24"/>
        </w:rPr>
        <w:t>ted by persons nominated on your Hubworks enrolment</w:t>
      </w:r>
      <w:r w:rsidRPr="00225779">
        <w:rPr>
          <w:sz w:val="24"/>
          <w:szCs w:val="24"/>
        </w:rPr>
        <w:t xml:space="preserve"> or a phone call from the parent with person’s name and photo ID shown upon collection.</w:t>
      </w:r>
      <w:r w:rsidR="00C24501">
        <w:rPr>
          <w:sz w:val="24"/>
          <w:szCs w:val="24"/>
        </w:rPr>
        <w:t xml:space="preserve"> </w:t>
      </w:r>
      <w:r w:rsidRPr="00225779">
        <w:rPr>
          <w:sz w:val="24"/>
          <w:szCs w:val="24"/>
        </w:rPr>
        <w:t xml:space="preserve">When you are picking up your child/children please note once </w:t>
      </w:r>
      <w:r w:rsidR="00FD01FB">
        <w:rPr>
          <w:sz w:val="24"/>
          <w:szCs w:val="24"/>
        </w:rPr>
        <w:t>sign out has occurred,</w:t>
      </w:r>
      <w:r w:rsidRPr="00225779">
        <w:rPr>
          <w:sz w:val="24"/>
          <w:szCs w:val="24"/>
        </w:rPr>
        <w:t xml:space="preserve"> the child/children become the responsibility of the parent.</w:t>
      </w:r>
      <w:r w:rsidRPr="00231B78">
        <w:rPr>
          <w:noProof/>
        </w:rPr>
        <w:t xml:space="preserve"> </w:t>
      </w:r>
    </w:p>
    <w:p w:rsidR="007B43AC" w:rsidRPr="007B43AC" w:rsidRDefault="007B43AC" w:rsidP="00C24501">
      <w:pPr>
        <w:spacing w:line="240" w:lineRule="auto"/>
        <w:rPr>
          <w:b/>
          <w:noProof/>
        </w:rPr>
      </w:pPr>
      <w:r w:rsidRPr="007B43AC">
        <w:rPr>
          <w:b/>
          <w:noProof/>
        </w:rPr>
        <w:t>ABSENCES</w:t>
      </w:r>
    </w:p>
    <w:p w:rsidR="007D1985" w:rsidRPr="00225779" w:rsidRDefault="00C24501" w:rsidP="00C24501">
      <w:pPr>
        <w:spacing w:line="240" w:lineRule="auto"/>
        <w:rPr>
          <w:sz w:val="24"/>
          <w:szCs w:val="24"/>
        </w:rPr>
      </w:pPr>
      <w:r>
        <w:rPr>
          <w:noProof/>
        </w:rPr>
        <w:t xml:space="preserve">CCS is also not payable before a child physically commence care or after the child has physically </w:t>
      </w:r>
      <w:r w:rsidR="007B43AC">
        <w:rPr>
          <w:noProof/>
        </w:rPr>
        <w:t xml:space="preserve">                                </w:t>
      </w:r>
      <w:r>
        <w:rPr>
          <w:noProof/>
        </w:rPr>
        <w:t>finish</w:t>
      </w:r>
      <w:r w:rsidR="007B43AC">
        <w:rPr>
          <w:noProof/>
        </w:rPr>
        <w:t>ed</w:t>
      </w:r>
      <w:r>
        <w:rPr>
          <w:noProof/>
        </w:rPr>
        <w:t xml:space="preserve"> care. </w:t>
      </w:r>
      <w:r w:rsidR="007B43AC">
        <w:rPr>
          <w:noProof/>
        </w:rPr>
        <w:t>Full fees may apply in this instance.</w:t>
      </w:r>
    </w:p>
    <w:p w:rsidR="00FD01FB" w:rsidRDefault="00FD01FB" w:rsidP="007D1985">
      <w:pPr>
        <w:spacing w:line="240" w:lineRule="auto"/>
        <w:rPr>
          <w:b/>
          <w:sz w:val="24"/>
          <w:szCs w:val="24"/>
        </w:rPr>
      </w:pPr>
    </w:p>
    <w:p w:rsidR="007D1985" w:rsidRPr="00225779" w:rsidRDefault="00FD01FB" w:rsidP="007D1985">
      <w:pPr>
        <w:spacing w:line="240" w:lineRule="auto"/>
        <w:rPr>
          <w:b/>
          <w:sz w:val="24"/>
          <w:szCs w:val="24"/>
        </w:rPr>
      </w:pPr>
      <w:r>
        <w:rPr>
          <w:noProof/>
          <w:lang w:eastAsia="en-AU"/>
        </w:rPr>
        <w:drawing>
          <wp:anchor distT="0" distB="0" distL="114300" distR="114300" simplePos="0" relativeHeight="251663360" behindDoc="0" locked="0" layoutInCell="1" allowOverlap="1" wp14:anchorId="1BB66CC1" wp14:editId="4076F584">
            <wp:simplePos x="0" y="0"/>
            <wp:positionH relativeFrom="margin">
              <wp:posOffset>5831205</wp:posOffset>
            </wp:positionH>
            <wp:positionV relativeFrom="margin">
              <wp:posOffset>2377440</wp:posOffset>
            </wp:positionV>
            <wp:extent cx="942975" cy="1057910"/>
            <wp:effectExtent l="0" t="0" r="9525" b="8890"/>
            <wp:wrapNone/>
            <wp:docPr id="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985" w:rsidRPr="00225779">
        <w:rPr>
          <w:b/>
          <w:sz w:val="24"/>
          <w:szCs w:val="24"/>
        </w:rPr>
        <w:t>LATE ARRIVAL AND DEPARTURE</w:t>
      </w:r>
    </w:p>
    <w:p w:rsidR="007D1985" w:rsidRDefault="007D1985" w:rsidP="007D1985">
      <w:pPr>
        <w:spacing w:line="240" w:lineRule="auto"/>
        <w:rPr>
          <w:sz w:val="24"/>
          <w:szCs w:val="24"/>
        </w:rPr>
      </w:pPr>
      <w:r w:rsidRPr="00225779">
        <w:rPr>
          <w:sz w:val="24"/>
          <w:szCs w:val="24"/>
        </w:rPr>
        <w:t>If you are late to collect your child or early to drop your child off and no prior</w:t>
      </w:r>
      <w:r>
        <w:rPr>
          <w:sz w:val="24"/>
          <w:szCs w:val="24"/>
        </w:rPr>
        <w:t xml:space="preserve"> </w:t>
      </w:r>
      <w:r w:rsidRPr="00225779">
        <w:rPr>
          <w:sz w:val="24"/>
          <w:szCs w:val="24"/>
        </w:rPr>
        <w:t>arrangements</w:t>
      </w:r>
      <w:r w:rsidR="00FD01FB">
        <w:rPr>
          <w:sz w:val="24"/>
          <w:szCs w:val="24"/>
        </w:rPr>
        <w:t xml:space="preserve">                                 </w:t>
      </w:r>
      <w:r w:rsidRPr="00225779">
        <w:rPr>
          <w:sz w:val="24"/>
          <w:szCs w:val="24"/>
        </w:rPr>
        <w:t xml:space="preserve"> with me have been discussed, a f</w:t>
      </w:r>
      <w:r w:rsidR="00FD01FB">
        <w:rPr>
          <w:sz w:val="24"/>
          <w:szCs w:val="24"/>
        </w:rPr>
        <w:t>ee may apply (refer to fee schedule</w:t>
      </w:r>
      <w:r w:rsidRPr="00225779">
        <w:rPr>
          <w:sz w:val="24"/>
          <w:szCs w:val="24"/>
        </w:rPr>
        <w:t>).</w:t>
      </w:r>
    </w:p>
    <w:p w:rsidR="00FD01FB" w:rsidRDefault="00FD01FB" w:rsidP="007D1985">
      <w:pPr>
        <w:spacing w:line="240" w:lineRule="auto"/>
        <w:rPr>
          <w:b/>
          <w:sz w:val="24"/>
          <w:szCs w:val="24"/>
        </w:rPr>
      </w:pPr>
    </w:p>
    <w:p w:rsidR="007D1985" w:rsidRDefault="007D1985" w:rsidP="007D1985">
      <w:pPr>
        <w:spacing w:line="240" w:lineRule="auto"/>
        <w:rPr>
          <w:b/>
          <w:sz w:val="24"/>
          <w:szCs w:val="24"/>
        </w:rPr>
      </w:pPr>
      <w:r>
        <w:rPr>
          <w:b/>
          <w:sz w:val="24"/>
          <w:szCs w:val="24"/>
        </w:rPr>
        <w:t>CHANGES TO BOOKED HOURS</w:t>
      </w:r>
    </w:p>
    <w:p w:rsidR="007D1985" w:rsidRDefault="007D1985" w:rsidP="007D1985">
      <w:pPr>
        <w:spacing w:line="240" w:lineRule="auto"/>
        <w:rPr>
          <w:sz w:val="24"/>
          <w:szCs w:val="24"/>
        </w:rPr>
      </w:pPr>
      <w:r w:rsidRPr="00225779">
        <w:rPr>
          <w:sz w:val="24"/>
          <w:szCs w:val="24"/>
        </w:rPr>
        <w:t xml:space="preserve">Altering your booked hours </w:t>
      </w:r>
      <w:r w:rsidR="00FD01FB">
        <w:rPr>
          <w:sz w:val="24"/>
          <w:szCs w:val="24"/>
        </w:rPr>
        <w:t>must be negated with me two in advance.</w:t>
      </w:r>
      <w:r w:rsidRPr="00225779">
        <w:rPr>
          <w:sz w:val="24"/>
          <w:szCs w:val="24"/>
        </w:rPr>
        <w:t xml:space="preserve"> Any changes to your original contract have to be agreed upon by both educator and parent before changes take place. </w:t>
      </w:r>
    </w:p>
    <w:p w:rsidR="007D1985" w:rsidRPr="00225779" w:rsidRDefault="007D1985" w:rsidP="007D1985">
      <w:pPr>
        <w:spacing w:line="240" w:lineRule="auto"/>
        <w:rPr>
          <w:sz w:val="24"/>
          <w:szCs w:val="24"/>
        </w:rPr>
      </w:pPr>
      <w:r w:rsidRPr="00225779">
        <w:rPr>
          <w:sz w:val="24"/>
          <w:szCs w:val="24"/>
        </w:rPr>
        <w:t>Please discuss any changes of the booked hour</w:t>
      </w:r>
      <w:r>
        <w:rPr>
          <w:sz w:val="24"/>
          <w:szCs w:val="24"/>
        </w:rPr>
        <w:t>s</w:t>
      </w:r>
      <w:r w:rsidRPr="00225779">
        <w:rPr>
          <w:sz w:val="24"/>
          <w:szCs w:val="24"/>
        </w:rPr>
        <w:t xml:space="preserve"> with me. I may not be able to do extra</w:t>
      </w:r>
      <w:r>
        <w:rPr>
          <w:sz w:val="24"/>
          <w:szCs w:val="24"/>
        </w:rPr>
        <w:t xml:space="preserve"> </w:t>
      </w:r>
      <w:r w:rsidRPr="00225779">
        <w:rPr>
          <w:sz w:val="24"/>
          <w:szCs w:val="24"/>
        </w:rPr>
        <w:t>care due to other commitments.</w:t>
      </w:r>
      <w:r w:rsidRPr="00231B78">
        <w:rPr>
          <w:noProof/>
        </w:rPr>
        <w:t xml:space="preserve"> </w:t>
      </w:r>
    </w:p>
    <w:p w:rsidR="00FD01FB" w:rsidRDefault="00FD01FB" w:rsidP="007D1985">
      <w:pPr>
        <w:spacing w:line="240" w:lineRule="auto"/>
        <w:rPr>
          <w:b/>
          <w:sz w:val="24"/>
          <w:szCs w:val="24"/>
        </w:rPr>
      </w:pPr>
    </w:p>
    <w:p w:rsidR="007D1985" w:rsidRPr="00225779" w:rsidRDefault="007D1985" w:rsidP="007D1985">
      <w:pPr>
        <w:spacing w:line="240" w:lineRule="auto"/>
        <w:rPr>
          <w:b/>
          <w:sz w:val="24"/>
          <w:szCs w:val="24"/>
        </w:rPr>
      </w:pPr>
      <w:r w:rsidRPr="00225779">
        <w:rPr>
          <w:b/>
          <w:sz w:val="24"/>
          <w:szCs w:val="24"/>
        </w:rPr>
        <w:t>PUBLIC HOLIDAYS</w:t>
      </w:r>
    </w:p>
    <w:p w:rsidR="007D1985" w:rsidRPr="00225779" w:rsidRDefault="007D1985" w:rsidP="007D1985">
      <w:pPr>
        <w:spacing w:line="240" w:lineRule="auto"/>
        <w:rPr>
          <w:sz w:val="24"/>
          <w:szCs w:val="24"/>
        </w:rPr>
      </w:pPr>
      <w:r w:rsidRPr="00225779">
        <w:rPr>
          <w:sz w:val="24"/>
          <w:szCs w:val="24"/>
        </w:rPr>
        <w:t xml:space="preserve">Please discuss public holidays with me as they approach. I may not be available for some public holidays. In the event that I am not available you are encouraged to contact Choices Family Day Care </w:t>
      </w:r>
      <w:r w:rsidR="00FD01FB">
        <w:rPr>
          <w:sz w:val="24"/>
          <w:szCs w:val="24"/>
        </w:rPr>
        <w:t xml:space="preserve">on 3151 2007 </w:t>
      </w:r>
      <w:r w:rsidRPr="00225779">
        <w:rPr>
          <w:sz w:val="24"/>
          <w:szCs w:val="24"/>
        </w:rPr>
        <w:t>as soon as possible to</w:t>
      </w:r>
      <w:r w:rsidRPr="00560375">
        <w:rPr>
          <w:sz w:val="24"/>
          <w:szCs w:val="24"/>
        </w:rPr>
        <w:t xml:space="preserve"> organise</w:t>
      </w:r>
      <w:r w:rsidRPr="00225779">
        <w:rPr>
          <w:sz w:val="24"/>
          <w:szCs w:val="24"/>
        </w:rPr>
        <w:t xml:space="preserve"> an alternative educator. A higher fee may be charged for public holidays and if alternate care is arranged, then you will need to pay the alternate educator for that day.</w:t>
      </w:r>
    </w:p>
    <w:p w:rsidR="00FD01FB" w:rsidRDefault="00FD01FB" w:rsidP="007D1985">
      <w:pPr>
        <w:spacing w:line="240" w:lineRule="auto"/>
        <w:rPr>
          <w:b/>
          <w:sz w:val="24"/>
          <w:szCs w:val="24"/>
        </w:rPr>
      </w:pPr>
    </w:p>
    <w:p w:rsidR="007D1985" w:rsidRPr="00225779" w:rsidRDefault="007D1985" w:rsidP="007D1985">
      <w:pPr>
        <w:spacing w:line="240" w:lineRule="auto"/>
        <w:rPr>
          <w:b/>
          <w:sz w:val="24"/>
          <w:szCs w:val="24"/>
        </w:rPr>
      </w:pPr>
      <w:r w:rsidRPr="00225779">
        <w:rPr>
          <w:b/>
          <w:sz w:val="24"/>
          <w:szCs w:val="24"/>
        </w:rPr>
        <w:t xml:space="preserve">OUTINGS AND EXCURSIONS   </w:t>
      </w:r>
    </w:p>
    <w:p w:rsidR="007D1985" w:rsidRPr="00225779" w:rsidRDefault="007D1985" w:rsidP="007D1985">
      <w:pPr>
        <w:spacing w:line="240" w:lineRule="auto"/>
        <w:rPr>
          <w:sz w:val="24"/>
          <w:szCs w:val="24"/>
        </w:rPr>
      </w:pPr>
      <w:r w:rsidRPr="00560375">
        <w:rPr>
          <w:sz w:val="24"/>
          <w:szCs w:val="24"/>
        </w:rPr>
        <w:t>Regular Routine Outings and Excursions are activities which ma</w:t>
      </w:r>
      <w:r w:rsidR="00FD01FB">
        <w:rPr>
          <w:sz w:val="24"/>
          <w:szCs w:val="24"/>
        </w:rPr>
        <w:t>y be organised by the service</w:t>
      </w:r>
      <w:r>
        <w:rPr>
          <w:sz w:val="24"/>
          <w:szCs w:val="24"/>
        </w:rPr>
        <w:t xml:space="preserve"> or</w:t>
      </w:r>
      <w:r w:rsidRPr="00560375">
        <w:rPr>
          <w:sz w:val="24"/>
          <w:szCs w:val="24"/>
        </w:rPr>
        <w:t xml:space="preserve"> myself.</w:t>
      </w:r>
    </w:p>
    <w:p w:rsidR="007D1985" w:rsidRPr="00225779" w:rsidRDefault="00FD01FB" w:rsidP="007D1985">
      <w:pPr>
        <w:spacing w:line="240" w:lineRule="auto"/>
        <w:rPr>
          <w:sz w:val="24"/>
          <w:szCs w:val="24"/>
        </w:rPr>
      </w:pPr>
      <w:r>
        <w:rPr>
          <w:noProof/>
          <w:lang w:eastAsia="en-AU"/>
        </w:rPr>
        <w:drawing>
          <wp:anchor distT="0" distB="0" distL="114300" distR="114300" simplePos="0" relativeHeight="251664384" behindDoc="0" locked="0" layoutInCell="1" allowOverlap="1" wp14:anchorId="5F48D020" wp14:editId="07653DDC">
            <wp:simplePos x="0" y="0"/>
            <wp:positionH relativeFrom="margin">
              <wp:posOffset>4633040</wp:posOffset>
            </wp:positionH>
            <wp:positionV relativeFrom="margin">
              <wp:posOffset>7184390</wp:posOffset>
            </wp:positionV>
            <wp:extent cx="1681861" cy="1025525"/>
            <wp:effectExtent l="0" t="0" r="0" b="3175"/>
            <wp:wrapNone/>
            <wp:docPr id="1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81861"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985" w:rsidRPr="00225779">
        <w:rPr>
          <w:sz w:val="24"/>
          <w:szCs w:val="24"/>
        </w:rPr>
        <w:t>These may include -</w:t>
      </w:r>
    </w:p>
    <w:p w:rsidR="007D1985" w:rsidRPr="00225779" w:rsidRDefault="007D1985" w:rsidP="007D1985">
      <w:pPr>
        <w:spacing w:after="0" w:line="240" w:lineRule="auto"/>
        <w:rPr>
          <w:sz w:val="24"/>
          <w:szCs w:val="24"/>
        </w:rPr>
      </w:pPr>
    </w:p>
    <w:p w:rsidR="007D1985" w:rsidRPr="00225779" w:rsidRDefault="007D1985" w:rsidP="007D1985">
      <w:pPr>
        <w:spacing w:after="0" w:line="240" w:lineRule="auto"/>
        <w:rPr>
          <w:sz w:val="24"/>
          <w:szCs w:val="24"/>
        </w:rPr>
      </w:pPr>
      <w:r w:rsidRPr="00225779">
        <w:rPr>
          <w:sz w:val="24"/>
          <w:szCs w:val="24"/>
        </w:rPr>
        <w:t>* Art Gallery</w:t>
      </w:r>
    </w:p>
    <w:p w:rsidR="007D1985" w:rsidRPr="00225779" w:rsidRDefault="007D1985" w:rsidP="007D1985">
      <w:pPr>
        <w:spacing w:after="0" w:line="240" w:lineRule="auto"/>
        <w:rPr>
          <w:sz w:val="24"/>
          <w:szCs w:val="24"/>
        </w:rPr>
      </w:pPr>
      <w:r w:rsidRPr="00225779">
        <w:rPr>
          <w:sz w:val="24"/>
          <w:szCs w:val="24"/>
        </w:rPr>
        <w:t>* Play session in the park.</w:t>
      </w:r>
    </w:p>
    <w:p w:rsidR="007D1985" w:rsidRPr="00225779" w:rsidRDefault="007D1985" w:rsidP="007D1985">
      <w:pPr>
        <w:spacing w:after="0" w:line="240" w:lineRule="auto"/>
        <w:rPr>
          <w:sz w:val="24"/>
          <w:szCs w:val="24"/>
        </w:rPr>
      </w:pPr>
      <w:r w:rsidRPr="00225779">
        <w:rPr>
          <w:sz w:val="24"/>
          <w:szCs w:val="24"/>
        </w:rPr>
        <w:t>* Schools</w:t>
      </w:r>
    </w:p>
    <w:p w:rsidR="007D1985" w:rsidRPr="00225779" w:rsidRDefault="007D1985" w:rsidP="007D1985">
      <w:pPr>
        <w:spacing w:after="0" w:line="240" w:lineRule="auto"/>
        <w:rPr>
          <w:sz w:val="24"/>
          <w:szCs w:val="24"/>
        </w:rPr>
      </w:pPr>
      <w:r w:rsidRPr="00225779">
        <w:rPr>
          <w:sz w:val="24"/>
          <w:szCs w:val="24"/>
        </w:rPr>
        <w:t>*</w:t>
      </w:r>
      <w:r>
        <w:rPr>
          <w:sz w:val="24"/>
          <w:szCs w:val="24"/>
        </w:rPr>
        <w:t xml:space="preserve"> </w:t>
      </w:r>
      <w:r w:rsidRPr="00225779">
        <w:rPr>
          <w:sz w:val="24"/>
          <w:szCs w:val="24"/>
        </w:rPr>
        <w:t>Library</w:t>
      </w:r>
    </w:p>
    <w:p w:rsidR="007D1985" w:rsidRPr="00225779" w:rsidRDefault="007D1985" w:rsidP="007D1985">
      <w:pPr>
        <w:spacing w:line="240" w:lineRule="auto"/>
        <w:rPr>
          <w:sz w:val="24"/>
          <w:szCs w:val="24"/>
        </w:rPr>
      </w:pPr>
      <w:r w:rsidRPr="00225779">
        <w:rPr>
          <w:sz w:val="24"/>
          <w:szCs w:val="24"/>
        </w:rPr>
        <w:t xml:space="preserve">* Other </w:t>
      </w:r>
      <w:r w:rsidR="00FD01FB" w:rsidRPr="00225779">
        <w:rPr>
          <w:sz w:val="24"/>
          <w:szCs w:val="24"/>
        </w:rPr>
        <w:t>educator’s</w:t>
      </w:r>
      <w:r w:rsidRPr="00225779">
        <w:rPr>
          <w:sz w:val="24"/>
          <w:szCs w:val="24"/>
        </w:rPr>
        <w:t xml:space="preserve"> places for play sessions</w:t>
      </w:r>
    </w:p>
    <w:p w:rsidR="007D1985" w:rsidRDefault="007D1985" w:rsidP="007D1985">
      <w:pPr>
        <w:spacing w:line="240" w:lineRule="auto"/>
        <w:rPr>
          <w:sz w:val="24"/>
          <w:szCs w:val="24"/>
        </w:rPr>
      </w:pPr>
      <w:r w:rsidRPr="00225779">
        <w:rPr>
          <w:sz w:val="24"/>
          <w:szCs w:val="24"/>
        </w:rPr>
        <w:t>My regular routine is completed on a</w:t>
      </w:r>
      <w:r w:rsidR="00FD01FB">
        <w:rPr>
          <w:sz w:val="24"/>
          <w:szCs w:val="24"/>
        </w:rPr>
        <w:t>n annual basis and will be explained</w:t>
      </w:r>
      <w:r w:rsidRPr="00225779">
        <w:rPr>
          <w:sz w:val="24"/>
          <w:szCs w:val="24"/>
        </w:rPr>
        <w:t xml:space="preserve"> to all parents </w:t>
      </w:r>
      <w:r w:rsidR="00FD01FB">
        <w:rPr>
          <w:sz w:val="24"/>
          <w:szCs w:val="24"/>
        </w:rPr>
        <w:t>a</w:t>
      </w:r>
      <w:r w:rsidRPr="00225779">
        <w:rPr>
          <w:sz w:val="24"/>
          <w:szCs w:val="24"/>
        </w:rPr>
        <w:t>t</w:t>
      </w:r>
      <w:r w:rsidR="00FD01FB">
        <w:rPr>
          <w:sz w:val="24"/>
          <w:szCs w:val="24"/>
        </w:rPr>
        <w:t xml:space="preserve"> the interview. It wi</w:t>
      </w:r>
      <w:r w:rsidR="00CB0F1C">
        <w:rPr>
          <w:sz w:val="24"/>
          <w:szCs w:val="24"/>
        </w:rPr>
        <w:t>ll be updated as necessary</w:t>
      </w:r>
      <w:r w:rsidR="00FD01FB">
        <w:rPr>
          <w:sz w:val="24"/>
          <w:szCs w:val="24"/>
        </w:rPr>
        <w:t>.</w:t>
      </w:r>
      <w:r w:rsidRPr="00225779">
        <w:rPr>
          <w:sz w:val="24"/>
          <w:szCs w:val="24"/>
        </w:rPr>
        <w:t xml:space="preserve"> All children will be in age appropriate car seats. For excursion not on the regular routine form</w:t>
      </w:r>
      <w:r w:rsidR="00CB0F1C">
        <w:rPr>
          <w:sz w:val="24"/>
          <w:szCs w:val="24"/>
        </w:rPr>
        <w:t>,</w:t>
      </w:r>
      <w:r w:rsidRPr="00225779">
        <w:rPr>
          <w:sz w:val="24"/>
          <w:szCs w:val="24"/>
        </w:rPr>
        <w:t xml:space="preserve"> a separate excursion permission form will be available for parents to sign.</w:t>
      </w:r>
    </w:p>
    <w:p w:rsidR="007D1985" w:rsidRDefault="007D1985" w:rsidP="007D1985">
      <w:pPr>
        <w:rPr>
          <w:b/>
          <w:sz w:val="24"/>
          <w:szCs w:val="24"/>
        </w:rPr>
      </w:pPr>
      <w:r>
        <w:rPr>
          <w:b/>
          <w:sz w:val="24"/>
          <w:szCs w:val="24"/>
        </w:rPr>
        <w:br w:type="page"/>
      </w:r>
    </w:p>
    <w:p w:rsidR="00FD01FB" w:rsidRDefault="00FD01FB" w:rsidP="007D1985">
      <w:pPr>
        <w:spacing w:line="240" w:lineRule="auto"/>
        <w:jc w:val="both"/>
        <w:rPr>
          <w:b/>
          <w:sz w:val="24"/>
          <w:szCs w:val="24"/>
        </w:rPr>
      </w:pPr>
    </w:p>
    <w:p w:rsidR="007D1985" w:rsidRPr="002810ED" w:rsidRDefault="007D1985" w:rsidP="007D1985">
      <w:pPr>
        <w:spacing w:line="240" w:lineRule="auto"/>
        <w:jc w:val="both"/>
        <w:rPr>
          <w:b/>
          <w:sz w:val="24"/>
          <w:szCs w:val="24"/>
        </w:rPr>
      </w:pPr>
      <w:r w:rsidRPr="002810ED">
        <w:rPr>
          <w:b/>
          <w:sz w:val="24"/>
          <w:szCs w:val="24"/>
        </w:rPr>
        <w:t>MEDICATION</w:t>
      </w:r>
    </w:p>
    <w:p w:rsidR="007D1985" w:rsidRPr="002810ED" w:rsidRDefault="007D1985" w:rsidP="007D1985">
      <w:pPr>
        <w:spacing w:line="240" w:lineRule="auto"/>
        <w:rPr>
          <w:sz w:val="24"/>
          <w:szCs w:val="24"/>
        </w:rPr>
      </w:pPr>
      <w:r w:rsidRPr="002810ED">
        <w:rPr>
          <w:sz w:val="24"/>
          <w:szCs w:val="24"/>
        </w:rPr>
        <w:t>Please inform me of any medication that your child has had prior to coming into care. This includes Panadol,</w:t>
      </w:r>
      <w:r w:rsidRPr="00560375">
        <w:rPr>
          <w:sz w:val="24"/>
          <w:szCs w:val="24"/>
        </w:rPr>
        <w:t xml:space="preserve"> Demazin</w:t>
      </w:r>
      <w:r w:rsidRPr="002810ED">
        <w:rPr>
          <w:sz w:val="24"/>
          <w:szCs w:val="24"/>
        </w:rPr>
        <w:t>, Polaramine and Asthma inhalers etc.</w:t>
      </w:r>
      <w:r>
        <w:rPr>
          <w:sz w:val="24"/>
          <w:szCs w:val="24"/>
        </w:rPr>
        <w:t xml:space="preserve"> </w:t>
      </w:r>
      <w:r w:rsidRPr="002810ED">
        <w:rPr>
          <w:sz w:val="24"/>
          <w:szCs w:val="24"/>
        </w:rPr>
        <w:t>No medication will be administered without prior written consent from parents.</w:t>
      </w:r>
      <w:r>
        <w:rPr>
          <w:sz w:val="24"/>
          <w:szCs w:val="24"/>
        </w:rPr>
        <w:t xml:space="preserve"> </w:t>
      </w:r>
      <w:r w:rsidRPr="002810ED">
        <w:rPr>
          <w:sz w:val="24"/>
          <w:szCs w:val="24"/>
        </w:rPr>
        <w:t>A permission form needs to be filled out and signed for eac</w:t>
      </w:r>
      <w:r>
        <w:rPr>
          <w:sz w:val="24"/>
          <w:szCs w:val="24"/>
        </w:rPr>
        <w:t>h medication to be given to your</w:t>
      </w:r>
      <w:r w:rsidRPr="002810ED">
        <w:rPr>
          <w:sz w:val="24"/>
          <w:szCs w:val="24"/>
        </w:rPr>
        <w:t xml:space="preserve"> child. I can give you forms to take home so you can fill them out before you come.</w:t>
      </w:r>
    </w:p>
    <w:p w:rsidR="007D1985" w:rsidRDefault="007D1985" w:rsidP="007D1985">
      <w:pPr>
        <w:spacing w:line="240" w:lineRule="auto"/>
        <w:rPr>
          <w:sz w:val="24"/>
          <w:szCs w:val="24"/>
        </w:rPr>
      </w:pPr>
      <w:r>
        <w:rPr>
          <w:noProof/>
          <w:lang w:eastAsia="en-AU"/>
        </w:rPr>
        <w:drawing>
          <wp:anchor distT="0" distB="0" distL="114300" distR="114300" simplePos="0" relativeHeight="251665408" behindDoc="0" locked="0" layoutInCell="1" allowOverlap="1" wp14:anchorId="471A058A" wp14:editId="4C536B54">
            <wp:simplePos x="0" y="0"/>
            <wp:positionH relativeFrom="margin">
              <wp:posOffset>4748530</wp:posOffset>
            </wp:positionH>
            <wp:positionV relativeFrom="margin">
              <wp:posOffset>1701165</wp:posOffset>
            </wp:positionV>
            <wp:extent cx="2044700" cy="1457325"/>
            <wp:effectExtent l="0" t="0" r="0" b="9525"/>
            <wp:wrapSquare wrapText="bothSides"/>
            <wp:docPr id="1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4700" cy="145732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2810ED">
        <w:rPr>
          <w:sz w:val="24"/>
          <w:szCs w:val="24"/>
        </w:rPr>
        <w:t>Prescribed medication must have the child’s name, date, quantity of medication and times or specific intervals at which the medication is to be administered c</w:t>
      </w:r>
      <w:r>
        <w:rPr>
          <w:sz w:val="24"/>
          <w:szCs w:val="24"/>
        </w:rPr>
        <w:t>learly visible on the medicine</w:t>
      </w:r>
      <w:r w:rsidRPr="002810ED">
        <w:rPr>
          <w:sz w:val="24"/>
          <w:szCs w:val="24"/>
        </w:rPr>
        <w:t>’s label.</w:t>
      </w:r>
      <w:r>
        <w:rPr>
          <w:sz w:val="24"/>
          <w:szCs w:val="24"/>
        </w:rPr>
        <w:t xml:space="preserve"> </w:t>
      </w:r>
    </w:p>
    <w:p w:rsidR="007D1985" w:rsidRPr="002810ED" w:rsidRDefault="007D1985" w:rsidP="007D1985">
      <w:pPr>
        <w:spacing w:line="240" w:lineRule="auto"/>
        <w:rPr>
          <w:sz w:val="24"/>
          <w:szCs w:val="24"/>
        </w:rPr>
      </w:pPr>
      <w:r w:rsidRPr="002810ED">
        <w:rPr>
          <w:sz w:val="24"/>
          <w:szCs w:val="24"/>
        </w:rPr>
        <w:t>Please ensure you do not leave medication, sunscreen or any other</w:t>
      </w:r>
      <w:r>
        <w:rPr>
          <w:sz w:val="24"/>
          <w:szCs w:val="24"/>
        </w:rPr>
        <w:t xml:space="preserve"> </w:t>
      </w:r>
      <w:r w:rsidRPr="002810ED">
        <w:rPr>
          <w:sz w:val="24"/>
          <w:szCs w:val="24"/>
        </w:rPr>
        <w:t>poisonous substances in your child’s bag. Please give to your educator to place in a locked cupboard or container.</w:t>
      </w:r>
    </w:p>
    <w:p w:rsidR="004C2DAD" w:rsidRDefault="004C2DAD" w:rsidP="007D1985">
      <w:pPr>
        <w:spacing w:line="240" w:lineRule="auto"/>
        <w:rPr>
          <w:b/>
          <w:sz w:val="24"/>
          <w:szCs w:val="24"/>
        </w:rPr>
      </w:pPr>
    </w:p>
    <w:p w:rsidR="007D1985" w:rsidRPr="002810ED" w:rsidRDefault="004C2DAD" w:rsidP="007D1985">
      <w:pPr>
        <w:spacing w:line="240" w:lineRule="auto"/>
        <w:rPr>
          <w:b/>
          <w:sz w:val="24"/>
          <w:szCs w:val="24"/>
        </w:rPr>
      </w:pPr>
      <w:r>
        <w:rPr>
          <w:noProof/>
          <w:lang w:eastAsia="en-AU"/>
        </w:rPr>
        <w:drawing>
          <wp:anchor distT="0" distB="0" distL="114300" distR="114300" simplePos="0" relativeHeight="251666432" behindDoc="0" locked="0" layoutInCell="1" allowOverlap="1" wp14:anchorId="37495A72" wp14:editId="141F9498">
            <wp:simplePos x="0" y="0"/>
            <wp:positionH relativeFrom="margin">
              <wp:posOffset>5647055</wp:posOffset>
            </wp:positionH>
            <wp:positionV relativeFrom="margin">
              <wp:posOffset>3717290</wp:posOffset>
            </wp:positionV>
            <wp:extent cx="1009650" cy="1924050"/>
            <wp:effectExtent l="0" t="0" r="0" b="0"/>
            <wp:wrapNone/>
            <wp:docPr id="13" name="Picture 4" descr="\\vmware-host\Shared Folder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ware-host\Shared Folders\Desktop\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985" w:rsidRPr="002810ED">
        <w:rPr>
          <w:b/>
          <w:sz w:val="24"/>
          <w:szCs w:val="24"/>
        </w:rPr>
        <w:t>ILLNESS OR CONTAGIOUS CONDITIONS</w:t>
      </w:r>
    </w:p>
    <w:p w:rsidR="007D1985" w:rsidRPr="002810ED" w:rsidRDefault="007D1985" w:rsidP="007D1985">
      <w:pPr>
        <w:spacing w:line="240" w:lineRule="auto"/>
        <w:rPr>
          <w:sz w:val="24"/>
          <w:szCs w:val="24"/>
        </w:rPr>
      </w:pPr>
      <w:r w:rsidRPr="002810ED">
        <w:rPr>
          <w:sz w:val="24"/>
          <w:szCs w:val="24"/>
        </w:rPr>
        <w:t xml:space="preserve">Parents are asked not to send their children to care if they are unwell and are to make </w:t>
      </w:r>
      <w:r w:rsidR="004C2DAD">
        <w:rPr>
          <w:sz w:val="24"/>
          <w:szCs w:val="24"/>
        </w:rPr>
        <w:t xml:space="preserve">                                       </w:t>
      </w:r>
      <w:r w:rsidRPr="002810ED">
        <w:rPr>
          <w:sz w:val="24"/>
          <w:szCs w:val="24"/>
        </w:rPr>
        <w:t>their own alternative arrangements for care when a</w:t>
      </w:r>
      <w:r>
        <w:rPr>
          <w:sz w:val="24"/>
          <w:szCs w:val="24"/>
        </w:rPr>
        <w:t xml:space="preserve"> </w:t>
      </w:r>
      <w:r w:rsidRPr="002810ED">
        <w:rPr>
          <w:sz w:val="24"/>
          <w:szCs w:val="24"/>
        </w:rPr>
        <w:t>child is sick. Children cannot be taken</w:t>
      </w:r>
      <w:r w:rsidR="004C2DAD">
        <w:rPr>
          <w:sz w:val="24"/>
          <w:szCs w:val="24"/>
        </w:rPr>
        <w:t xml:space="preserve">                                </w:t>
      </w:r>
      <w:r w:rsidRPr="002810ED">
        <w:rPr>
          <w:sz w:val="24"/>
          <w:szCs w:val="24"/>
        </w:rPr>
        <w:t xml:space="preserve"> into care if they have any of the </w:t>
      </w:r>
      <w:r w:rsidR="0056487A" w:rsidRPr="002810ED">
        <w:rPr>
          <w:sz w:val="24"/>
          <w:szCs w:val="24"/>
        </w:rPr>
        <w:t>following: -</w:t>
      </w:r>
    </w:p>
    <w:p w:rsidR="007D1985" w:rsidRPr="002810ED" w:rsidRDefault="007D1985" w:rsidP="007D1985">
      <w:pPr>
        <w:pStyle w:val="ListParagraph"/>
        <w:numPr>
          <w:ilvl w:val="0"/>
          <w:numId w:val="1"/>
        </w:numPr>
        <w:rPr>
          <w:sz w:val="24"/>
          <w:szCs w:val="24"/>
        </w:rPr>
      </w:pPr>
      <w:r w:rsidRPr="002810ED">
        <w:rPr>
          <w:sz w:val="24"/>
          <w:szCs w:val="24"/>
        </w:rPr>
        <w:t>Green runny nose</w:t>
      </w:r>
    </w:p>
    <w:p w:rsidR="007D1985" w:rsidRPr="002810ED" w:rsidRDefault="007D1985" w:rsidP="007D1985">
      <w:pPr>
        <w:pStyle w:val="ListParagraph"/>
        <w:numPr>
          <w:ilvl w:val="0"/>
          <w:numId w:val="1"/>
        </w:numPr>
        <w:rPr>
          <w:sz w:val="24"/>
          <w:szCs w:val="24"/>
        </w:rPr>
      </w:pPr>
      <w:r w:rsidRPr="002810ED">
        <w:rPr>
          <w:sz w:val="24"/>
          <w:szCs w:val="24"/>
        </w:rPr>
        <w:t>Excessive eye discharge</w:t>
      </w:r>
    </w:p>
    <w:p w:rsidR="007D1985" w:rsidRPr="002810ED" w:rsidRDefault="007D1985" w:rsidP="007D1985">
      <w:pPr>
        <w:pStyle w:val="ListParagraph"/>
        <w:numPr>
          <w:ilvl w:val="0"/>
          <w:numId w:val="1"/>
        </w:numPr>
        <w:rPr>
          <w:sz w:val="24"/>
          <w:szCs w:val="24"/>
        </w:rPr>
      </w:pPr>
      <w:r w:rsidRPr="002810ED">
        <w:rPr>
          <w:sz w:val="24"/>
          <w:szCs w:val="24"/>
        </w:rPr>
        <w:t>Rashes</w:t>
      </w:r>
    </w:p>
    <w:p w:rsidR="007D1985" w:rsidRPr="002810ED" w:rsidRDefault="007D1985" w:rsidP="007D1985">
      <w:pPr>
        <w:pStyle w:val="ListParagraph"/>
        <w:numPr>
          <w:ilvl w:val="0"/>
          <w:numId w:val="1"/>
        </w:numPr>
        <w:rPr>
          <w:sz w:val="24"/>
          <w:szCs w:val="24"/>
        </w:rPr>
      </w:pPr>
      <w:r w:rsidRPr="002810ED">
        <w:rPr>
          <w:sz w:val="24"/>
          <w:szCs w:val="24"/>
        </w:rPr>
        <w:t>Fever</w:t>
      </w:r>
    </w:p>
    <w:p w:rsidR="007D1985" w:rsidRPr="002810ED" w:rsidRDefault="007D1985" w:rsidP="007D1985">
      <w:pPr>
        <w:pStyle w:val="ListParagraph"/>
        <w:numPr>
          <w:ilvl w:val="0"/>
          <w:numId w:val="1"/>
        </w:numPr>
        <w:rPr>
          <w:sz w:val="24"/>
          <w:szCs w:val="24"/>
        </w:rPr>
      </w:pPr>
      <w:r w:rsidRPr="002810ED">
        <w:rPr>
          <w:sz w:val="24"/>
          <w:szCs w:val="24"/>
        </w:rPr>
        <w:t>Persistent cough</w:t>
      </w:r>
    </w:p>
    <w:p w:rsidR="007D1985" w:rsidRDefault="007D1985" w:rsidP="007D1985">
      <w:pPr>
        <w:pStyle w:val="ListParagraph"/>
        <w:numPr>
          <w:ilvl w:val="0"/>
          <w:numId w:val="1"/>
        </w:numPr>
        <w:spacing w:after="200"/>
        <w:ind w:left="714" w:hanging="357"/>
        <w:rPr>
          <w:sz w:val="24"/>
          <w:szCs w:val="24"/>
        </w:rPr>
      </w:pPr>
      <w:r w:rsidRPr="002810ED">
        <w:rPr>
          <w:sz w:val="24"/>
          <w:szCs w:val="24"/>
        </w:rPr>
        <w:t>Vomiting or Diarrhoea</w:t>
      </w:r>
    </w:p>
    <w:p w:rsidR="005D1F1A" w:rsidRDefault="005D1F1A" w:rsidP="007D1985">
      <w:pPr>
        <w:pStyle w:val="ListParagraph"/>
        <w:numPr>
          <w:ilvl w:val="0"/>
          <w:numId w:val="1"/>
        </w:numPr>
        <w:spacing w:after="200"/>
        <w:ind w:left="714" w:hanging="357"/>
        <w:rPr>
          <w:sz w:val="24"/>
          <w:szCs w:val="24"/>
        </w:rPr>
      </w:pPr>
      <w:r>
        <w:rPr>
          <w:sz w:val="24"/>
          <w:szCs w:val="24"/>
        </w:rPr>
        <w:t xml:space="preserve">Within 24 hours of having </w:t>
      </w:r>
      <w:r w:rsidR="00BB5A38">
        <w:rPr>
          <w:sz w:val="24"/>
          <w:szCs w:val="24"/>
        </w:rPr>
        <w:t>antibiotics</w:t>
      </w:r>
    </w:p>
    <w:p w:rsidR="005D1F1A" w:rsidRPr="002810ED" w:rsidRDefault="005D1F1A" w:rsidP="005D1F1A">
      <w:pPr>
        <w:pStyle w:val="ListParagraph"/>
        <w:spacing w:after="200"/>
        <w:ind w:left="714"/>
        <w:rPr>
          <w:sz w:val="24"/>
          <w:szCs w:val="24"/>
        </w:rPr>
      </w:pPr>
    </w:p>
    <w:p w:rsidR="007D1985" w:rsidRPr="002810ED" w:rsidRDefault="007D1985" w:rsidP="007D1985">
      <w:pPr>
        <w:spacing w:line="240" w:lineRule="auto"/>
        <w:rPr>
          <w:sz w:val="24"/>
          <w:szCs w:val="24"/>
        </w:rPr>
      </w:pPr>
      <w:r w:rsidRPr="002810ED">
        <w:rPr>
          <w:sz w:val="24"/>
          <w:szCs w:val="24"/>
        </w:rPr>
        <w:t>Please refer to the “Staying Healthy in Child Care” book for exclusion</w:t>
      </w:r>
      <w:r>
        <w:rPr>
          <w:sz w:val="24"/>
          <w:szCs w:val="24"/>
        </w:rPr>
        <w:t xml:space="preserve"> times for infectious diseases. </w:t>
      </w:r>
      <w:hyperlink r:id="rId22" w:history="1">
        <w:r w:rsidR="00BB5A38" w:rsidRPr="00402B7B">
          <w:rPr>
            <w:rStyle w:val="Hyperlink"/>
            <w:sz w:val="24"/>
            <w:szCs w:val="24"/>
          </w:rPr>
          <w:t>http://www.nhmrc.gov.au/guidelines/publications/ch55</w:t>
        </w:r>
      </w:hyperlink>
      <w:r w:rsidR="00BB5A38">
        <w:rPr>
          <w:rStyle w:val="Hyperlink"/>
          <w:color w:val="auto"/>
          <w:sz w:val="24"/>
          <w:szCs w:val="24"/>
        </w:rPr>
        <w:t xml:space="preserve">. </w:t>
      </w:r>
      <w:r>
        <w:rPr>
          <w:sz w:val="24"/>
          <w:szCs w:val="24"/>
        </w:rPr>
        <w:t xml:space="preserve"> </w:t>
      </w:r>
      <w:r w:rsidRPr="002810ED">
        <w:rPr>
          <w:sz w:val="24"/>
          <w:szCs w:val="24"/>
        </w:rPr>
        <w:t>Exclusion may be inconvenient but necessary for the health and wellbeing of the children in care and my own family. An educator may ask for a doctor’s clearance if unsure that a child is fit to attend care or return to care after an illness.</w:t>
      </w:r>
      <w:r>
        <w:rPr>
          <w:sz w:val="24"/>
          <w:szCs w:val="24"/>
        </w:rPr>
        <w:t xml:space="preserve"> </w:t>
      </w:r>
      <w:r w:rsidRPr="002810ED">
        <w:rPr>
          <w:sz w:val="24"/>
          <w:szCs w:val="24"/>
        </w:rPr>
        <w:t xml:space="preserve">If your child becomes ill whilst in care, parents will be notified ASAP but no medication can be given unless I have written permission. Please inform me of any medication that your child has had prior to </w:t>
      </w:r>
      <w:r>
        <w:rPr>
          <w:sz w:val="24"/>
          <w:szCs w:val="24"/>
        </w:rPr>
        <w:t>ca</w:t>
      </w:r>
      <w:r w:rsidRPr="002810ED">
        <w:rPr>
          <w:sz w:val="24"/>
          <w:szCs w:val="24"/>
        </w:rPr>
        <w:t>re.</w:t>
      </w:r>
    </w:p>
    <w:p w:rsidR="0056487A" w:rsidRDefault="0056487A" w:rsidP="007D1985">
      <w:pPr>
        <w:spacing w:line="240" w:lineRule="auto"/>
        <w:jc w:val="both"/>
        <w:rPr>
          <w:b/>
          <w:sz w:val="24"/>
          <w:szCs w:val="24"/>
        </w:rPr>
      </w:pPr>
    </w:p>
    <w:p w:rsidR="007D1985" w:rsidRPr="002810ED" w:rsidRDefault="007D1985" w:rsidP="007D1985">
      <w:pPr>
        <w:spacing w:line="240" w:lineRule="auto"/>
        <w:jc w:val="both"/>
        <w:rPr>
          <w:b/>
          <w:sz w:val="24"/>
          <w:szCs w:val="24"/>
        </w:rPr>
      </w:pPr>
      <w:r w:rsidRPr="002810ED">
        <w:rPr>
          <w:b/>
          <w:sz w:val="24"/>
          <w:szCs w:val="24"/>
        </w:rPr>
        <w:t>SICK DAYS, PUBLIC HOLIDAYS AND DAYS ABSENT</w:t>
      </w:r>
    </w:p>
    <w:p w:rsidR="007D1985" w:rsidRPr="002810ED" w:rsidRDefault="007D1985" w:rsidP="007D1985">
      <w:pPr>
        <w:spacing w:line="240" w:lineRule="auto"/>
        <w:rPr>
          <w:sz w:val="24"/>
          <w:szCs w:val="24"/>
        </w:rPr>
      </w:pPr>
      <w:r w:rsidRPr="002810ED">
        <w:rPr>
          <w:sz w:val="24"/>
          <w:szCs w:val="24"/>
        </w:rPr>
        <w:t xml:space="preserve">If your child is unable to attend care for any reason, please ensure that you phone as soon as possible. If your child is booked in on a public holiday </w:t>
      </w:r>
      <w:r w:rsidR="005D1F1A">
        <w:rPr>
          <w:sz w:val="24"/>
          <w:szCs w:val="24"/>
        </w:rPr>
        <w:t xml:space="preserve">and doesn’t attend </w:t>
      </w:r>
      <w:r w:rsidRPr="002810ED">
        <w:rPr>
          <w:sz w:val="24"/>
          <w:szCs w:val="24"/>
        </w:rPr>
        <w:t xml:space="preserve">or is sick, payment is still required for that day. Upon returning to care, please ensure that you sign </w:t>
      </w:r>
      <w:r w:rsidR="005D1F1A">
        <w:rPr>
          <w:sz w:val="24"/>
          <w:szCs w:val="24"/>
        </w:rPr>
        <w:t>in</w:t>
      </w:r>
      <w:r w:rsidRPr="002810ED">
        <w:rPr>
          <w:sz w:val="24"/>
          <w:szCs w:val="24"/>
        </w:rPr>
        <w:t xml:space="preserve"> for the day or days absent.</w:t>
      </w:r>
      <w:r>
        <w:rPr>
          <w:sz w:val="24"/>
          <w:szCs w:val="24"/>
        </w:rPr>
        <w:t xml:space="preserve"> </w:t>
      </w:r>
      <w:r w:rsidRPr="002810ED">
        <w:rPr>
          <w:sz w:val="24"/>
          <w:szCs w:val="24"/>
        </w:rPr>
        <w:t>If I require time off for illness I will</w:t>
      </w:r>
      <w:r w:rsidRPr="00560375">
        <w:rPr>
          <w:sz w:val="24"/>
          <w:szCs w:val="24"/>
        </w:rPr>
        <w:t xml:space="preserve"> endeavour</w:t>
      </w:r>
      <w:r w:rsidRPr="002810ED">
        <w:rPr>
          <w:sz w:val="24"/>
          <w:szCs w:val="24"/>
        </w:rPr>
        <w:t xml:space="preserve"> to inform you as soon as possible. I will inform Choices Family Day Care and they will try to find alternate care for your child.</w:t>
      </w:r>
      <w:r>
        <w:rPr>
          <w:sz w:val="24"/>
          <w:szCs w:val="24"/>
        </w:rPr>
        <w:t xml:space="preserve"> </w:t>
      </w:r>
      <w:r w:rsidR="005D1F1A">
        <w:rPr>
          <w:sz w:val="24"/>
          <w:szCs w:val="24"/>
        </w:rPr>
        <w:t>CCS</w:t>
      </w:r>
      <w:r w:rsidRPr="002810ED">
        <w:rPr>
          <w:sz w:val="24"/>
          <w:szCs w:val="24"/>
        </w:rPr>
        <w:t xml:space="preserve"> is paid on a limit of 42 days absent days per financial year, if your child is sick and sees a doctor whilst absent, </w:t>
      </w:r>
      <w:r w:rsidR="005D1F1A">
        <w:rPr>
          <w:sz w:val="24"/>
          <w:szCs w:val="24"/>
        </w:rPr>
        <w:t xml:space="preserve">it is recommended to </w:t>
      </w:r>
      <w:r w:rsidRPr="002810ED">
        <w:rPr>
          <w:sz w:val="24"/>
          <w:szCs w:val="24"/>
        </w:rPr>
        <w:t xml:space="preserve">please obtain a </w:t>
      </w:r>
      <w:r w:rsidR="00491F5C" w:rsidRPr="002810ED">
        <w:rPr>
          <w:sz w:val="24"/>
          <w:szCs w:val="24"/>
        </w:rPr>
        <w:t>doctor’s</w:t>
      </w:r>
      <w:r w:rsidRPr="002810ED">
        <w:rPr>
          <w:sz w:val="24"/>
          <w:szCs w:val="24"/>
        </w:rPr>
        <w:t xml:space="preserve"> certificate so that the absent days are refunded to the allowable 42 days of absence.</w:t>
      </w:r>
    </w:p>
    <w:p w:rsidR="007D1985" w:rsidRPr="002810ED" w:rsidRDefault="007D1985" w:rsidP="007D1985">
      <w:pPr>
        <w:spacing w:line="240" w:lineRule="auto"/>
        <w:rPr>
          <w:sz w:val="24"/>
          <w:szCs w:val="24"/>
        </w:rPr>
      </w:pPr>
      <w:r w:rsidRPr="002810ED">
        <w:rPr>
          <w:b/>
          <w:sz w:val="24"/>
          <w:szCs w:val="24"/>
        </w:rPr>
        <w:t>INCIDENT OR INJURY</w:t>
      </w:r>
    </w:p>
    <w:p w:rsidR="007D1985" w:rsidRDefault="007D1985" w:rsidP="007D1985">
      <w:pPr>
        <w:spacing w:line="240" w:lineRule="auto"/>
        <w:rPr>
          <w:sz w:val="24"/>
          <w:szCs w:val="24"/>
        </w:rPr>
      </w:pPr>
      <w:r w:rsidRPr="002810ED">
        <w:rPr>
          <w:sz w:val="24"/>
          <w:szCs w:val="24"/>
        </w:rPr>
        <w:t>In an emergency situation, medical help will be sought immediately</w:t>
      </w:r>
      <w:r>
        <w:rPr>
          <w:sz w:val="24"/>
          <w:szCs w:val="24"/>
        </w:rPr>
        <w:t xml:space="preserve"> by </w:t>
      </w:r>
      <w:r w:rsidRPr="00560375">
        <w:rPr>
          <w:sz w:val="24"/>
          <w:szCs w:val="24"/>
        </w:rPr>
        <w:t xml:space="preserve">an Ambulance if necessary. </w:t>
      </w:r>
      <w:r w:rsidRPr="002810ED">
        <w:rPr>
          <w:sz w:val="24"/>
          <w:szCs w:val="24"/>
        </w:rPr>
        <w:t>In case of minor incidents, you will be informed on collection of your child.</w:t>
      </w:r>
    </w:p>
    <w:p w:rsidR="005D1F1A" w:rsidRDefault="005D1F1A" w:rsidP="007D1985">
      <w:pPr>
        <w:spacing w:line="240" w:lineRule="auto"/>
        <w:rPr>
          <w:sz w:val="24"/>
          <w:szCs w:val="24"/>
        </w:rPr>
      </w:pPr>
    </w:p>
    <w:p w:rsidR="005D1F1A" w:rsidRPr="00872D36" w:rsidRDefault="005D1F1A" w:rsidP="007D1985">
      <w:pPr>
        <w:spacing w:line="240" w:lineRule="auto"/>
        <w:rPr>
          <w:sz w:val="24"/>
          <w:szCs w:val="24"/>
        </w:rPr>
      </w:pPr>
    </w:p>
    <w:p w:rsidR="007D1985" w:rsidRPr="00DB285C" w:rsidRDefault="007D1985" w:rsidP="007D1985">
      <w:pPr>
        <w:spacing w:after="120" w:line="240" w:lineRule="auto"/>
        <w:jc w:val="both"/>
        <w:rPr>
          <w:b/>
        </w:rPr>
      </w:pPr>
      <w:r w:rsidRPr="00FF706B">
        <w:rPr>
          <w:b/>
        </w:rPr>
        <w:lastRenderedPageBreak/>
        <w:t>BEHAVIOUR MANAGEMENT</w:t>
      </w:r>
    </w:p>
    <w:p w:rsidR="007D1985" w:rsidRPr="00FF706B" w:rsidRDefault="007D1985" w:rsidP="007D1985">
      <w:pPr>
        <w:spacing w:after="120" w:line="240" w:lineRule="auto"/>
        <w:rPr>
          <w:sz w:val="24"/>
          <w:szCs w:val="24"/>
        </w:rPr>
      </w:pPr>
      <w:r w:rsidRPr="00FF706B">
        <w:rPr>
          <w:sz w:val="24"/>
          <w:szCs w:val="24"/>
        </w:rPr>
        <w:t xml:space="preserve">I use Positive Guidance for appropriate </w:t>
      </w:r>
      <w:r w:rsidR="005D1F1A" w:rsidRPr="00FF706B">
        <w:rPr>
          <w:sz w:val="24"/>
          <w:szCs w:val="24"/>
        </w:rPr>
        <w:t>behaviour</w:t>
      </w:r>
      <w:r w:rsidRPr="00FF706B">
        <w:rPr>
          <w:sz w:val="24"/>
          <w:szCs w:val="24"/>
        </w:rPr>
        <w:t xml:space="preserve">. Parents and educators MUST work together, to deal with persistent issues. Parents and educators should discuss expectations and preferred methods for </w:t>
      </w:r>
      <w:r w:rsidR="005D1F1A" w:rsidRPr="00FF706B">
        <w:rPr>
          <w:sz w:val="24"/>
          <w:szCs w:val="24"/>
        </w:rPr>
        <w:t>behaviour</w:t>
      </w:r>
      <w:r w:rsidRPr="00FF706B">
        <w:rPr>
          <w:sz w:val="24"/>
          <w:szCs w:val="24"/>
        </w:rPr>
        <w:t xml:space="preserve"> management at regular intervals as the child develops. Age appropriate, constructive and positive reinforcement will be used during care so that the children build a positive self-image.</w:t>
      </w:r>
    </w:p>
    <w:p w:rsidR="007D1985" w:rsidRPr="00FF706B" w:rsidRDefault="007D1985" w:rsidP="007D1985">
      <w:pPr>
        <w:spacing w:line="240" w:lineRule="auto"/>
        <w:rPr>
          <w:sz w:val="24"/>
          <w:szCs w:val="24"/>
        </w:rPr>
      </w:pPr>
      <w:r w:rsidRPr="00FF706B">
        <w:rPr>
          <w:sz w:val="24"/>
          <w:szCs w:val="24"/>
        </w:rPr>
        <w:t xml:space="preserve">The following are techniques I use when unacceptable </w:t>
      </w:r>
      <w:r w:rsidR="005D1F1A">
        <w:rPr>
          <w:sz w:val="24"/>
          <w:szCs w:val="24"/>
        </w:rPr>
        <w:t>behaviour</w:t>
      </w:r>
      <w:r w:rsidRPr="00FF706B">
        <w:rPr>
          <w:sz w:val="24"/>
          <w:szCs w:val="24"/>
        </w:rPr>
        <w:t xml:space="preserve"> is about to occur or does </w:t>
      </w:r>
      <w:r w:rsidR="00BB5A38" w:rsidRPr="00FF706B">
        <w:rPr>
          <w:sz w:val="24"/>
          <w:szCs w:val="24"/>
        </w:rPr>
        <w:t>occur: -</w:t>
      </w:r>
    </w:p>
    <w:p w:rsidR="007D1985" w:rsidRPr="00FF706B" w:rsidRDefault="007D1985" w:rsidP="007D1985">
      <w:pPr>
        <w:numPr>
          <w:ilvl w:val="0"/>
          <w:numId w:val="2"/>
        </w:numPr>
        <w:spacing w:after="0" w:line="240" w:lineRule="auto"/>
        <w:contextualSpacing/>
        <w:rPr>
          <w:sz w:val="24"/>
          <w:szCs w:val="24"/>
        </w:rPr>
      </w:pPr>
      <w:r w:rsidRPr="00FF706B">
        <w:rPr>
          <w:sz w:val="24"/>
          <w:szCs w:val="24"/>
        </w:rPr>
        <w:t xml:space="preserve">Active Listening (To determine the cause of </w:t>
      </w:r>
      <w:r w:rsidR="005D1F1A" w:rsidRPr="00FF706B">
        <w:rPr>
          <w:sz w:val="24"/>
          <w:szCs w:val="24"/>
        </w:rPr>
        <w:t>behaviour</w:t>
      </w:r>
      <w:r w:rsidRPr="00FF706B">
        <w:rPr>
          <w:sz w:val="24"/>
          <w:szCs w:val="24"/>
        </w:rPr>
        <w:t>)</w:t>
      </w:r>
    </w:p>
    <w:p w:rsidR="007D1985" w:rsidRPr="00FF706B" w:rsidRDefault="007D1985" w:rsidP="007D1985">
      <w:pPr>
        <w:numPr>
          <w:ilvl w:val="0"/>
          <w:numId w:val="2"/>
        </w:numPr>
        <w:spacing w:after="0" w:line="240" w:lineRule="auto"/>
        <w:contextualSpacing/>
        <w:rPr>
          <w:sz w:val="24"/>
          <w:szCs w:val="24"/>
        </w:rPr>
      </w:pPr>
      <w:r w:rsidRPr="00FF706B">
        <w:rPr>
          <w:sz w:val="24"/>
          <w:szCs w:val="24"/>
        </w:rPr>
        <w:t>Distraction</w:t>
      </w:r>
    </w:p>
    <w:p w:rsidR="007D1985" w:rsidRPr="00FF706B" w:rsidRDefault="007D1985" w:rsidP="007D1985">
      <w:pPr>
        <w:numPr>
          <w:ilvl w:val="0"/>
          <w:numId w:val="2"/>
        </w:numPr>
        <w:spacing w:after="0" w:line="240" w:lineRule="auto"/>
        <w:contextualSpacing/>
        <w:rPr>
          <w:sz w:val="24"/>
          <w:szCs w:val="24"/>
        </w:rPr>
      </w:pPr>
      <w:r w:rsidRPr="00FF706B">
        <w:rPr>
          <w:sz w:val="24"/>
          <w:szCs w:val="24"/>
        </w:rPr>
        <w:t>Redirection</w:t>
      </w:r>
    </w:p>
    <w:p w:rsidR="007D1985" w:rsidRPr="00DB285C" w:rsidRDefault="007D1985" w:rsidP="007D1985">
      <w:pPr>
        <w:numPr>
          <w:ilvl w:val="0"/>
          <w:numId w:val="2"/>
        </w:numPr>
        <w:spacing w:after="120" w:line="240" w:lineRule="auto"/>
        <w:ind w:left="714" w:hanging="357"/>
        <w:rPr>
          <w:sz w:val="24"/>
          <w:szCs w:val="24"/>
        </w:rPr>
      </w:pPr>
      <w:r>
        <w:rPr>
          <w:noProof/>
          <w:lang w:eastAsia="en-AU"/>
        </w:rPr>
        <w:drawing>
          <wp:anchor distT="0" distB="0" distL="114300" distR="114300" simplePos="0" relativeHeight="251667456" behindDoc="0" locked="0" layoutInCell="1" allowOverlap="1" wp14:anchorId="1A944225" wp14:editId="44BA3E63">
            <wp:simplePos x="0" y="0"/>
            <wp:positionH relativeFrom="margin">
              <wp:posOffset>4439285</wp:posOffset>
            </wp:positionH>
            <wp:positionV relativeFrom="margin">
              <wp:posOffset>2388235</wp:posOffset>
            </wp:positionV>
            <wp:extent cx="2260600" cy="2009775"/>
            <wp:effectExtent l="0" t="0" r="6350" b="9525"/>
            <wp:wrapSquare wrapText="bothSides"/>
            <wp:docPr id="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06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06B">
        <w:rPr>
          <w:sz w:val="24"/>
          <w:szCs w:val="24"/>
        </w:rPr>
        <w:t>Problem solving</w:t>
      </w:r>
    </w:p>
    <w:p w:rsidR="007D1985" w:rsidRPr="00DB285C" w:rsidRDefault="007D1985" w:rsidP="007D1985">
      <w:pPr>
        <w:spacing w:after="120" w:line="240" w:lineRule="auto"/>
        <w:rPr>
          <w:b/>
          <w:sz w:val="24"/>
          <w:szCs w:val="24"/>
        </w:rPr>
      </w:pPr>
      <w:r w:rsidRPr="00FF706B">
        <w:rPr>
          <w:b/>
          <w:sz w:val="24"/>
          <w:szCs w:val="24"/>
        </w:rPr>
        <w:t>HOLIDAYS</w:t>
      </w:r>
    </w:p>
    <w:p w:rsidR="007D1985" w:rsidRPr="00FF706B" w:rsidRDefault="007D1985" w:rsidP="007D1985">
      <w:pPr>
        <w:spacing w:line="240" w:lineRule="auto"/>
        <w:rPr>
          <w:sz w:val="24"/>
          <w:szCs w:val="24"/>
        </w:rPr>
      </w:pPr>
      <w:r w:rsidRPr="00FF706B">
        <w:rPr>
          <w:sz w:val="24"/>
          <w:szCs w:val="24"/>
        </w:rPr>
        <w:t xml:space="preserve">If I am taking holidays, you will be notified at least 1 month prior to </w:t>
      </w:r>
      <w:r>
        <w:rPr>
          <w:sz w:val="24"/>
          <w:szCs w:val="24"/>
        </w:rPr>
        <w:t>the time</w:t>
      </w:r>
      <w:r w:rsidRPr="00FF706B">
        <w:rPr>
          <w:sz w:val="24"/>
          <w:szCs w:val="24"/>
        </w:rPr>
        <w:t>. If you require alternate care f</w:t>
      </w:r>
      <w:r w:rsidR="005D1F1A">
        <w:rPr>
          <w:sz w:val="24"/>
          <w:szCs w:val="24"/>
        </w:rPr>
        <w:t>or that period, please contact</w:t>
      </w:r>
      <w:r w:rsidRPr="00FF706B">
        <w:rPr>
          <w:sz w:val="24"/>
          <w:szCs w:val="24"/>
        </w:rPr>
        <w:t xml:space="preserve"> </w:t>
      </w:r>
      <w:r w:rsidRPr="008F3EDA">
        <w:rPr>
          <w:b/>
          <w:sz w:val="24"/>
          <w:szCs w:val="24"/>
        </w:rPr>
        <w:t>CHOICES FAMILY DAY CARE</w:t>
      </w:r>
      <w:r w:rsidRPr="00FF706B">
        <w:rPr>
          <w:sz w:val="24"/>
          <w:szCs w:val="24"/>
        </w:rPr>
        <w:t xml:space="preserve"> on </w:t>
      </w:r>
      <w:r w:rsidRPr="008F3EDA">
        <w:rPr>
          <w:b/>
          <w:sz w:val="24"/>
          <w:szCs w:val="24"/>
        </w:rPr>
        <w:t xml:space="preserve">31512007 </w:t>
      </w:r>
      <w:r w:rsidRPr="00FF706B">
        <w:rPr>
          <w:sz w:val="24"/>
          <w:szCs w:val="24"/>
        </w:rPr>
        <w:t xml:space="preserve">for this to be arranged. </w:t>
      </w:r>
    </w:p>
    <w:p w:rsidR="007D1985" w:rsidRPr="00E33FD2" w:rsidRDefault="007D1985" w:rsidP="007D1985">
      <w:pPr>
        <w:spacing w:line="240" w:lineRule="auto"/>
        <w:rPr>
          <w:sz w:val="24"/>
          <w:szCs w:val="24"/>
        </w:rPr>
      </w:pPr>
      <w:r w:rsidRPr="00FF706B">
        <w:rPr>
          <w:sz w:val="24"/>
          <w:szCs w:val="24"/>
        </w:rPr>
        <w:t xml:space="preserve">Notice is required from parents taking holidays. Full fees apply. </w:t>
      </w:r>
      <w:r>
        <w:rPr>
          <w:sz w:val="24"/>
          <w:szCs w:val="24"/>
        </w:rPr>
        <w:t>Your holidays will be included in your allowable absences of 42 (absent) days per year.  1</w:t>
      </w:r>
      <w:r w:rsidRPr="00FF706B">
        <w:rPr>
          <w:sz w:val="24"/>
          <w:szCs w:val="24"/>
        </w:rPr>
        <w:t>00%</w:t>
      </w:r>
      <w:r w:rsidR="005D1F1A">
        <w:rPr>
          <w:sz w:val="24"/>
          <w:szCs w:val="24"/>
        </w:rPr>
        <w:t xml:space="preserve"> of your CCS</w:t>
      </w:r>
      <w:r>
        <w:rPr>
          <w:sz w:val="24"/>
          <w:szCs w:val="24"/>
        </w:rPr>
        <w:t xml:space="preserve"> applies to these days</w:t>
      </w:r>
      <w:r w:rsidRPr="00E33FD2">
        <w:rPr>
          <w:sz w:val="24"/>
          <w:szCs w:val="24"/>
        </w:rPr>
        <w:t>.</w:t>
      </w:r>
    </w:p>
    <w:p w:rsidR="007D1985" w:rsidRPr="00DB285C" w:rsidRDefault="007D1985" w:rsidP="007D1985">
      <w:pPr>
        <w:spacing w:after="120" w:line="240" w:lineRule="auto"/>
        <w:rPr>
          <w:b/>
          <w:sz w:val="24"/>
          <w:szCs w:val="24"/>
        </w:rPr>
      </w:pPr>
      <w:r w:rsidRPr="00FF706B">
        <w:rPr>
          <w:b/>
          <w:sz w:val="24"/>
          <w:szCs w:val="24"/>
        </w:rPr>
        <w:t>PAYMENT OF FEES</w:t>
      </w:r>
    </w:p>
    <w:p w:rsidR="007D1985" w:rsidRPr="00FF706B" w:rsidRDefault="007D1985" w:rsidP="007D1985">
      <w:pPr>
        <w:spacing w:after="120" w:line="240" w:lineRule="auto"/>
        <w:rPr>
          <w:sz w:val="24"/>
          <w:szCs w:val="24"/>
        </w:rPr>
      </w:pPr>
      <w:r w:rsidRPr="00FF706B">
        <w:rPr>
          <w:sz w:val="24"/>
          <w:szCs w:val="24"/>
        </w:rPr>
        <w:t>Fees may be paid weekly or fortnightly (as arranged) and are due on the day agreed upon. Just as you have commitments to meet and would expect y</w:t>
      </w:r>
      <w:r>
        <w:rPr>
          <w:sz w:val="24"/>
          <w:szCs w:val="24"/>
        </w:rPr>
        <w:t>our employer to pay you on time,</w:t>
      </w:r>
      <w:r w:rsidRPr="00FF706B">
        <w:rPr>
          <w:sz w:val="24"/>
          <w:szCs w:val="24"/>
        </w:rPr>
        <w:t xml:space="preserve"> I also have financial commitments and rely on my income to meet these commitments.</w:t>
      </w:r>
    </w:p>
    <w:p w:rsidR="007D1985" w:rsidRPr="00DB285C" w:rsidRDefault="007D1985" w:rsidP="007D1985">
      <w:pPr>
        <w:spacing w:after="120" w:line="240" w:lineRule="auto"/>
        <w:rPr>
          <w:b/>
          <w:sz w:val="24"/>
          <w:szCs w:val="24"/>
        </w:rPr>
      </w:pPr>
      <w:r w:rsidRPr="00FF706B">
        <w:rPr>
          <w:b/>
          <w:sz w:val="24"/>
          <w:szCs w:val="24"/>
        </w:rPr>
        <w:t>TERMINATING OF CARE</w:t>
      </w:r>
    </w:p>
    <w:p w:rsidR="007D1985" w:rsidRPr="00FF706B" w:rsidRDefault="007D1985" w:rsidP="007D1985">
      <w:pPr>
        <w:spacing w:after="120" w:line="240" w:lineRule="auto"/>
        <w:rPr>
          <w:sz w:val="24"/>
          <w:szCs w:val="24"/>
        </w:rPr>
      </w:pPr>
      <w:r w:rsidRPr="00FF706B">
        <w:rPr>
          <w:sz w:val="24"/>
          <w:szCs w:val="24"/>
        </w:rPr>
        <w:t>Parents and Educator</w:t>
      </w:r>
      <w:r>
        <w:rPr>
          <w:sz w:val="24"/>
          <w:szCs w:val="24"/>
        </w:rPr>
        <w:t>s are asked to give TWO</w:t>
      </w:r>
      <w:r w:rsidRPr="00FF706B">
        <w:rPr>
          <w:sz w:val="24"/>
          <w:szCs w:val="24"/>
        </w:rPr>
        <w:t xml:space="preserve"> WEEKS notice of terminating care. </w:t>
      </w:r>
      <w:r>
        <w:rPr>
          <w:sz w:val="24"/>
          <w:szCs w:val="24"/>
        </w:rPr>
        <w:t xml:space="preserve"> If two</w:t>
      </w:r>
      <w:r w:rsidRPr="00FF706B">
        <w:rPr>
          <w:sz w:val="24"/>
          <w:szCs w:val="24"/>
        </w:rPr>
        <w:t xml:space="preserve"> weeks’ notice i</w:t>
      </w:r>
      <w:r>
        <w:rPr>
          <w:sz w:val="24"/>
          <w:szCs w:val="24"/>
        </w:rPr>
        <w:t xml:space="preserve">s not given, </w:t>
      </w:r>
      <w:r w:rsidR="005D1F1A">
        <w:rPr>
          <w:sz w:val="24"/>
          <w:szCs w:val="24"/>
        </w:rPr>
        <w:t xml:space="preserve">full </w:t>
      </w:r>
      <w:r>
        <w:rPr>
          <w:sz w:val="24"/>
          <w:szCs w:val="24"/>
        </w:rPr>
        <w:t xml:space="preserve">payment in lieu will </w:t>
      </w:r>
      <w:r w:rsidRPr="00FF706B">
        <w:rPr>
          <w:sz w:val="24"/>
          <w:szCs w:val="24"/>
        </w:rPr>
        <w:t xml:space="preserve">be required. </w:t>
      </w:r>
    </w:p>
    <w:p w:rsidR="007D1985" w:rsidRDefault="007D1985" w:rsidP="007D1985">
      <w:pPr>
        <w:spacing w:after="120" w:line="240" w:lineRule="auto"/>
        <w:rPr>
          <w:b/>
          <w:sz w:val="24"/>
          <w:szCs w:val="24"/>
        </w:rPr>
      </w:pPr>
      <w:r>
        <w:rPr>
          <w:b/>
          <w:sz w:val="24"/>
          <w:szCs w:val="24"/>
        </w:rPr>
        <w:t>PARTNERSHIP WITH PAR</w:t>
      </w:r>
      <w:r w:rsidRPr="00FF706B">
        <w:rPr>
          <w:b/>
          <w:sz w:val="24"/>
          <w:szCs w:val="24"/>
        </w:rPr>
        <w:t>ENTS</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p>
    <w:p w:rsidR="007D1985" w:rsidRDefault="007D1985" w:rsidP="007D1985">
      <w:pPr>
        <w:spacing w:after="120" w:line="240" w:lineRule="auto"/>
        <w:rPr>
          <w:sz w:val="24"/>
          <w:szCs w:val="24"/>
        </w:rPr>
      </w:pPr>
      <w:r w:rsidRPr="00FF706B">
        <w:rPr>
          <w:sz w:val="24"/>
          <w:szCs w:val="24"/>
        </w:rPr>
        <w:t xml:space="preserve">If at any time you would like to discuss </w:t>
      </w:r>
      <w:r>
        <w:rPr>
          <w:sz w:val="24"/>
          <w:szCs w:val="24"/>
        </w:rPr>
        <w:t>your joy or concerns</w:t>
      </w:r>
      <w:r w:rsidRPr="00FF706B">
        <w:rPr>
          <w:sz w:val="24"/>
          <w:szCs w:val="24"/>
        </w:rPr>
        <w:t xml:space="preserve"> about your child or the care being provided, please feel free to talk to me. A mutually convenient time can be arranged outside of care hours so the child does not have to be present for this discussion.</w:t>
      </w:r>
    </w:p>
    <w:p w:rsidR="007D1985" w:rsidRPr="00FF706B" w:rsidRDefault="007D1985" w:rsidP="007D1985">
      <w:pPr>
        <w:spacing w:after="120" w:line="240" w:lineRule="auto"/>
        <w:rPr>
          <w:sz w:val="24"/>
          <w:szCs w:val="24"/>
        </w:rPr>
      </w:pPr>
      <w:r w:rsidRPr="00FF706B">
        <w:rPr>
          <w:sz w:val="24"/>
          <w:szCs w:val="24"/>
        </w:rPr>
        <w:t xml:space="preserve">Please remember some topics should </w:t>
      </w:r>
      <w:r>
        <w:rPr>
          <w:sz w:val="24"/>
          <w:szCs w:val="24"/>
        </w:rPr>
        <w:t xml:space="preserve">not be </w:t>
      </w:r>
      <w:r w:rsidRPr="00FF706B">
        <w:rPr>
          <w:sz w:val="24"/>
          <w:szCs w:val="24"/>
        </w:rPr>
        <w:t>discussed in front of any of the children I have in care</w:t>
      </w:r>
    </w:p>
    <w:p w:rsidR="00480798" w:rsidRDefault="007D1985" w:rsidP="005D1F1A">
      <w:pPr>
        <w:spacing w:line="240" w:lineRule="auto"/>
        <w:rPr>
          <w:sz w:val="24"/>
          <w:szCs w:val="24"/>
        </w:rPr>
      </w:pPr>
      <w:r>
        <w:rPr>
          <w:sz w:val="24"/>
          <w:szCs w:val="24"/>
        </w:rPr>
        <w:t>You are also welcome to contact Choi</w:t>
      </w:r>
      <w:r w:rsidR="005D1F1A">
        <w:rPr>
          <w:sz w:val="24"/>
          <w:szCs w:val="24"/>
        </w:rPr>
        <w:t xml:space="preserve">ces Family Day Care’s </w:t>
      </w:r>
      <w:r>
        <w:rPr>
          <w:sz w:val="24"/>
          <w:szCs w:val="24"/>
        </w:rPr>
        <w:t>C</w:t>
      </w:r>
      <w:r w:rsidRPr="00FF706B">
        <w:rPr>
          <w:sz w:val="24"/>
          <w:szCs w:val="24"/>
        </w:rPr>
        <w:t>oordinators</w:t>
      </w:r>
      <w:r>
        <w:rPr>
          <w:sz w:val="24"/>
          <w:szCs w:val="24"/>
        </w:rPr>
        <w:t xml:space="preserve"> </w:t>
      </w:r>
      <w:r w:rsidRPr="00FF706B">
        <w:rPr>
          <w:sz w:val="24"/>
          <w:szCs w:val="24"/>
        </w:rPr>
        <w:t>on 3151 2007</w:t>
      </w:r>
      <w:r>
        <w:rPr>
          <w:sz w:val="24"/>
          <w:szCs w:val="24"/>
        </w:rPr>
        <w:t>, at any time to also</w:t>
      </w:r>
      <w:r w:rsidRPr="0036553A">
        <w:rPr>
          <w:rFonts w:cs="Arial"/>
          <w:sz w:val="24"/>
          <w:szCs w:val="24"/>
          <w:lang w:eastAsia="en-AU"/>
        </w:rPr>
        <w:t xml:space="preserve"> discuss </w:t>
      </w:r>
      <w:r w:rsidRPr="00D91AA3">
        <w:rPr>
          <w:rFonts w:cs="Arial"/>
          <w:sz w:val="24"/>
          <w:szCs w:val="24"/>
          <w:lang w:eastAsia="en-AU"/>
        </w:rPr>
        <w:t>your joy, problems, concerns and feelings with the</w:t>
      </w:r>
      <w:r>
        <w:rPr>
          <w:rFonts w:cs="Arial"/>
          <w:sz w:val="24"/>
          <w:szCs w:val="24"/>
          <w:lang w:eastAsia="en-AU"/>
        </w:rPr>
        <w:t xml:space="preserve"> </w:t>
      </w:r>
      <w:r w:rsidRPr="00D91AA3">
        <w:rPr>
          <w:rFonts w:cs="Arial"/>
          <w:sz w:val="24"/>
          <w:szCs w:val="24"/>
          <w:lang w:eastAsia="en-AU"/>
        </w:rPr>
        <w:t>staff</w:t>
      </w:r>
      <w:r>
        <w:rPr>
          <w:rFonts w:cs="Arial"/>
          <w:sz w:val="24"/>
          <w:szCs w:val="24"/>
          <w:lang w:eastAsia="en-AU"/>
        </w:rPr>
        <w:t>.</w:t>
      </w:r>
      <w:r w:rsidRPr="00DB285C">
        <w:rPr>
          <w:noProof/>
          <w:lang w:eastAsia="en-AU"/>
        </w:rPr>
        <w:t xml:space="preserve"> </w:t>
      </w:r>
    </w:p>
    <w:p w:rsidR="00480798" w:rsidRDefault="00BB5A38" w:rsidP="00BD4B9C">
      <w:pPr>
        <w:spacing w:after="0" w:line="240" w:lineRule="auto"/>
        <w:rPr>
          <w:sz w:val="24"/>
          <w:szCs w:val="24"/>
        </w:rPr>
      </w:pPr>
      <w:r>
        <w:rPr>
          <w:noProof/>
          <w:sz w:val="24"/>
          <w:szCs w:val="24"/>
          <w:lang w:eastAsia="en-AU"/>
        </w:rPr>
        <w:drawing>
          <wp:anchor distT="0" distB="0" distL="114300" distR="114300" simplePos="0" relativeHeight="251672576" behindDoc="0" locked="0" layoutInCell="1" allowOverlap="1" wp14:anchorId="1EF5DC45" wp14:editId="59100A8C">
            <wp:simplePos x="0" y="0"/>
            <wp:positionH relativeFrom="margin">
              <wp:align>center</wp:align>
            </wp:positionH>
            <wp:positionV relativeFrom="paragraph">
              <wp:posOffset>166370</wp:posOffset>
            </wp:positionV>
            <wp:extent cx="3530164" cy="241046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riv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30164" cy="2410460"/>
                    </a:xfrm>
                    <a:prstGeom prst="rect">
                      <a:avLst/>
                    </a:prstGeom>
                  </pic:spPr>
                </pic:pic>
              </a:graphicData>
            </a:graphic>
          </wp:anchor>
        </w:drawing>
      </w:r>
    </w:p>
    <w:p w:rsidR="00480798" w:rsidRDefault="00480798" w:rsidP="00BD4B9C">
      <w:pPr>
        <w:spacing w:after="0" w:line="240" w:lineRule="auto"/>
        <w:rPr>
          <w:sz w:val="24"/>
          <w:szCs w:val="24"/>
        </w:rPr>
      </w:pPr>
    </w:p>
    <w:p w:rsidR="00480798" w:rsidRDefault="00480798" w:rsidP="00BD4B9C">
      <w:pPr>
        <w:spacing w:after="0" w:line="240" w:lineRule="auto"/>
        <w:rPr>
          <w:sz w:val="24"/>
          <w:szCs w:val="24"/>
        </w:rPr>
      </w:pPr>
    </w:p>
    <w:p w:rsidR="00480798" w:rsidRDefault="00480798" w:rsidP="00BD4B9C">
      <w:pPr>
        <w:spacing w:after="0" w:line="240" w:lineRule="auto"/>
        <w:rPr>
          <w:sz w:val="24"/>
          <w:szCs w:val="24"/>
        </w:rPr>
      </w:pPr>
    </w:p>
    <w:p w:rsidR="00480798" w:rsidRDefault="00480798" w:rsidP="00BD4B9C">
      <w:pPr>
        <w:spacing w:after="0" w:line="240" w:lineRule="auto"/>
        <w:rPr>
          <w:sz w:val="24"/>
          <w:szCs w:val="24"/>
        </w:rPr>
      </w:pPr>
    </w:p>
    <w:p w:rsidR="00480798" w:rsidRDefault="00480798" w:rsidP="00BD4B9C">
      <w:pPr>
        <w:spacing w:after="0" w:line="240" w:lineRule="auto"/>
        <w:rPr>
          <w:sz w:val="24"/>
          <w:szCs w:val="24"/>
        </w:rPr>
      </w:pPr>
    </w:p>
    <w:p w:rsidR="00480798" w:rsidRPr="008041EE" w:rsidRDefault="00480798" w:rsidP="00BD4B9C">
      <w:pPr>
        <w:spacing w:after="0" w:line="240" w:lineRule="auto"/>
        <w:rPr>
          <w:sz w:val="24"/>
          <w:szCs w:val="24"/>
        </w:rPr>
      </w:pPr>
    </w:p>
    <w:sectPr w:rsidR="00480798" w:rsidRPr="008041EE" w:rsidSect="00BD4B9C">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466D5"/>
    <w:multiLevelType w:val="hybridMultilevel"/>
    <w:tmpl w:val="AF340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612806"/>
    <w:multiLevelType w:val="hybridMultilevel"/>
    <w:tmpl w:val="2DB6E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EE"/>
    <w:rsid w:val="00467F11"/>
    <w:rsid w:val="00480798"/>
    <w:rsid w:val="00491F5C"/>
    <w:rsid w:val="004C2DAD"/>
    <w:rsid w:val="0056487A"/>
    <w:rsid w:val="005D1F1A"/>
    <w:rsid w:val="007A15D9"/>
    <w:rsid w:val="007A2A7E"/>
    <w:rsid w:val="007B43AC"/>
    <w:rsid w:val="007D1985"/>
    <w:rsid w:val="008041EE"/>
    <w:rsid w:val="00947305"/>
    <w:rsid w:val="00BA4CD8"/>
    <w:rsid w:val="00BB5A38"/>
    <w:rsid w:val="00BD4B9C"/>
    <w:rsid w:val="00C24501"/>
    <w:rsid w:val="00CB0F1C"/>
    <w:rsid w:val="00CE7271"/>
    <w:rsid w:val="00D41AD9"/>
    <w:rsid w:val="00E24D10"/>
    <w:rsid w:val="00FD0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05549-F8C5-4F0A-9A8F-AF1D7132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80798"/>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798"/>
    <w:rPr>
      <w:rFonts w:ascii="Cambria" w:eastAsia="Times New Roman" w:hAnsi="Cambria" w:cs="Times New Roman"/>
      <w:b/>
      <w:bCs/>
      <w:color w:val="4F81BD"/>
      <w:sz w:val="26"/>
      <w:szCs w:val="26"/>
    </w:rPr>
  </w:style>
  <w:style w:type="paragraph" w:styleId="ListParagraph">
    <w:name w:val="List Paragraph"/>
    <w:basedOn w:val="Normal"/>
    <w:uiPriority w:val="34"/>
    <w:qFormat/>
    <w:rsid w:val="007D1985"/>
    <w:pPr>
      <w:spacing w:after="0" w:line="240" w:lineRule="auto"/>
      <w:ind w:left="720"/>
      <w:contextualSpacing/>
    </w:pPr>
    <w:rPr>
      <w:rFonts w:ascii="Calibri" w:eastAsia="Calibri" w:hAnsi="Calibri" w:cs="Times New Roman"/>
    </w:rPr>
  </w:style>
  <w:style w:type="character" w:styleId="Hyperlink">
    <w:name w:val="Hyperlink"/>
    <w:uiPriority w:val="99"/>
    <w:unhideWhenUsed/>
    <w:rsid w:val="007D1985"/>
    <w:rPr>
      <w:color w:val="0000FF"/>
      <w:u w:val="single"/>
    </w:rPr>
  </w:style>
  <w:style w:type="character" w:styleId="FollowedHyperlink">
    <w:name w:val="FollowedHyperlink"/>
    <w:basedOn w:val="DefaultParagraphFont"/>
    <w:uiPriority w:val="99"/>
    <w:semiHidden/>
    <w:unhideWhenUsed/>
    <w:rsid w:val="005D1F1A"/>
    <w:rPr>
      <w:color w:val="954F72" w:themeColor="followedHyperlink"/>
      <w:u w:val="single"/>
    </w:rPr>
  </w:style>
  <w:style w:type="paragraph" w:styleId="BalloonText">
    <w:name w:val="Balloon Text"/>
    <w:basedOn w:val="Normal"/>
    <w:link w:val="BalloonTextChar"/>
    <w:uiPriority w:val="99"/>
    <w:semiHidden/>
    <w:unhideWhenUsed/>
    <w:rsid w:val="007A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9.jp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8.wmf"/><Relationship Id="rId10" Type="http://schemas.openxmlformats.org/officeDocument/2006/relationships/image" Target="media/image6.jpe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nhmrc.gov.au/guidelines/publications/ch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Anderson</dc:creator>
  <cp:keywords/>
  <dc:description/>
  <cp:lastModifiedBy>Michele Ludlow</cp:lastModifiedBy>
  <cp:revision>2</cp:revision>
  <cp:lastPrinted>2021-03-08T04:59:00Z</cp:lastPrinted>
  <dcterms:created xsi:type="dcterms:W3CDTF">2021-04-09T04:13:00Z</dcterms:created>
  <dcterms:modified xsi:type="dcterms:W3CDTF">2021-04-09T04:13:00Z</dcterms:modified>
</cp:coreProperties>
</file>