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8CBA8" w14:textId="77777777" w:rsidR="008E7CC1" w:rsidRPr="003727A0" w:rsidRDefault="005D126D">
      <w:pPr>
        <w:rPr>
          <w:rFonts w:ascii="Arial Narrow" w:hAnsi="Arial Narrow" w:cs="Arial"/>
          <w:b/>
          <w:sz w:val="28"/>
          <w:szCs w:val="28"/>
        </w:rPr>
      </w:pPr>
      <w:r>
        <w:rPr>
          <w:rFonts w:ascii="Arial Narrow" w:hAnsi="Arial Narrow" w:cs="Arial"/>
          <w:noProof/>
          <w:sz w:val="28"/>
          <w:szCs w:val="28"/>
          <w:lang w:val="en-AU" w:eastAsia="en-AU"/>
        </w:rPr>
        <w:pict w14:anchorId="147CF640">
          <v:shapetype id="_x0000_t202" coordsize="21600,21600" o:spt="202" path="m,l,21600r21600,l21600,xe">
            <v:stroke joinstyle="miter"/>
            <v:path gradientshapeok="t" o:connecttype="rect"/>
          </v:shapetype>
          <v:shape id="_x0000_s1029" type="#_x0000_t202" style="position:absolute;margin-left:618.15pt;margin-top:-10.6pt;width:87.85pt;height:82.85pt;z-index:251657728;mso-wrap-style:none" stroked="f">
            <v:textbox style="mso-fit-shape-to-text:t">
              <w:txbxContent>
                <w:p w14:paraId="61A47BF1" w14:textId="77777777" w:rsidR="003C78BB" w:rsidRDefault="005D126D">
                  <w:r>
                    <w:pict w14:anchorId="1EBE0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v:imagedata r:id="rId7" o:title="choices tree 1"/>
                      </v:shape>
                    </w:pict>
                  </w:r>
                </w:p>
              </w:txbxContent>
            </v:textbox>
          </v:shape>
        </w:pict>
      </w:r>
      <w:r w:rsidR="008E7CC1" w:rsidRPr="003727A0">
        <w:rPr>
          <w:rFonts w:ascii="Arial Narrow" w:hAnsi="Arial Narrow" w:cs="Arial"/>
          <w:sz w:val="28"/>
          <w:szCs w:val="28"/>
        </w:rPr>
        <w:t xml:space="preserve">RISK MANAGEMENT </w:t>
      </w:r>
      <w:r w:rsidR="00AC675D" w:rsidRPr="003727A0">
        <w:rPr>
          <w:rFonts w:ascii="Arial Narrow" w:hAnsi="Arial Narrow" w:cs="Arial"/>
          <w:sz w:val="28"/>
          <w:szCs w:val="28"/>
        </w:rPr>
        <w:t>FORM</w:t>
      </w:r>
      <w:r w:rsidR="00AC675D" w:rsidRPr="003727A0">
        <w:rPr>
          <w:rFonts w:ascii="Arial Narrow" w:hAnsi="Arial Narrow" w:cs="Arial"/>
        </w:rPr>
        <w:t xml:space="preserve"> - </w:t>
      </w:r>
      <w:r w:rsidR="00904DD8" w:rsidRPr="003727A0">
        <w:rPr>
          <w:rFonts w:ascii="Arial Narrow" w:hAnsi="Arial Narrow" w:cs="Arial"/>
          <w:sz w:val="20"/>
          <w:szCs w:val="20"/>
        </w:rPr>
        <w:t>T</w:t>
      </w:r>
      <w:r w:rsidR="00AC675D" w:rsidRPr="003727A0">
        <w:rPr>
          <w:rFonts w:ascii="Arial Narrow" w:hAnsi="Arial Narrow" w:cs="Arial"/>
          <w:sz w:val="20"/>
          <w:szCs w:val="20"/>
        </w:rPr>
        <w:t>his form needs to be completed prior to starting, r</w:t>
      </w:r>
      <w:r w:rsidR="008A33C6" w:rsidRPr="003727A0">
        <w:rPr>
          <w:rFonts w:ascii="Arial Narrow" w:hAnsi="Arial Narrow" w:cs="Arial"/>
          <w:sz w:val="20"/>
          <w:szCs w:val="20"/>
        </w:rPr>
        <w:t>eviewed annually or when changes occur</w:t>
      </w:r>
    </w:p>
    <w:p w14:paraId="7D999A1C" w14:textId="77777777" w:rsidR="008E7CC1" w:rsidRPr="003727A0" w:rsidRDefault="008E7CC1">
      <w:pPr>
        <w:rPr>
          <w:rFonts w:ascii="Arial" w:hAnsi="Arial" w:cs="Arial"/>
          <w:b/>
          <w:sz w:val="16"/>
          <w:szCs w:val="16"/>
        </w:rPr>
      </w:pPr>
    </w:p>
    <w:p w14:paraId="08BA1937" w14:textId="77777777" w:rsidR="008E7CC1" w:rsidRPr="003727A0" w:rsidRDefault="008E7CC1" w:rsidP="00C818BC">
      <w:pPr>
        <w:rPr>
          <w:rFonts w:ascii="Arial Narrow" w:hAnsi="Arial Narrow" w:cs="Arial"/>
          <w:sz w:val="28"/>
          <w:szCs w:val="28"/>
        </w:rPr>
      </w:pPr>
      <w:r w:rsidRPr="003727A0">
        <w:rPr>
          <w:rFonts w:ascii="Arial Narrow" w:hAnsi="Arial Narrow" w:cs="Arial"/>
          <w:sz w:val="28"/>
          <w:szCs w:val="28"/>
        </w:rPr>
        <w:t>Educator’s Name:</w:t>
      </w:r>
      <w:r w:rsidR="00EA181C" w:rsidRPr="003727A0">
        <w:rPr>
          <w:rFonts w:ascii="Arial Narrow" w:hAnsi="Arial Narrow" w:cs="Arial"/>
          <w:sz w:val="28"/>
          <w:szCs w:val="28"/>
        </w:rPr>
        <w:t xml:space="preserve">  </w:t>
      </w:r>
      <w:r w:rsidRPr="003727A0">
        <w:rPr>
          <w:rFonts w:ascii="Arial Narrow" w:hAnsi="Arial Narrow" w:cs="Arial"/>
          <w:sz w:val="28"/>
          <w:szCs w:val="28"/>
        </w:rPr>
        <w:t xml:space="preserve"> __________________</w:t>
      </w:r>
      <w:r w:rsidR="00EA181C" w:rsidRPr="003727A0">
        <w:rPr>
          <w:rFonts w:ascii="Arial Narrow" w:hAnsi="Arial Narrow" w:cs="Arial"/>
          <w:sz w:val="28"/>
          <w:szCs w:val="28"/>
        </w:rPr>
        <w:t xml:space="preserve">___________      </w:t>
      </w:r>
      <w:r w:rsidRPr="003727A0">
        <w:rPr>
          <w:rFonts w:ascii="Arial Narrow" w:hAnsi="Arial Narrow" w:cs="Arial"/>
          <w:sz w:val="28"/>
          <w:szCs w:val="28"/>
        </w:rPr>
        <w:t xml:space="preserve"> </w:t>
      </w:r>
      <w:r w:rsidR="00EA181C" w:rsidRPr="003727A0">
        <w:rPr>
          <w:rFonts w:ascii="Arial Narrow" w:hAnsi="Arial Narrow" w:cs="Arial"/>
          <w:sz w:val="28"/>
          <w:szCs w:val="28"/>
        </w:rPr>
        <w:t xml:space="preserve">    </w:t>
      </w:r>
      <w:r w:rsidR="008A33C6" w:rsidRPr="003727A0">
        <w:rPr>
          <w:rFonts w:ascii="Arial Narrow" w:hAnsi="Arial Narrow" w:cs="Arial"/>
          <w:sz w:val="28"/>
          <w:szCs w:val="28"/>
        </w:rPr>
        <w:t xml:space="preserve">  </w:t>
      </w:r>
      <w:r w:rsidRPr="003727A0">
        <w:rPr>
          <w:rFonts w:ascii="Arial Narrow" w:hAnsi="Arial Narrow" w:cs="Arial"/>
          <w:sz w:val="28"/>
          <w:szCs w:val="28"/>
        </w:rPr>
        <w:t>Date completed:</w:t>
      </w:r>
      <w:r w:rsidR="00EA181C" w:rsidRPr="003727A0">
        <w:rPr>
          <w:rFonts w:ascii="Arial Narrow" w:hAnsi="Arial Narrow" w:cs="Arial"/>
          <w:sz w:val="28"/>
          <w:szCs w:val="28"/>
        </w:rPr>
        <w:t xml:space="preserve"> </w:t>
      </w:r>
      <w:r w:rsidRPr="003727A0">
        <w:rPr>
          <w:rFonts w:ascii="Arial Narrow" w:hAnsi="Arial Narrow" w:cs="Arial"/>
          <w:sz w:val="28"/>
          <w:szCs w:val="28"/>
        </w:rPr>
        <w:t xml:space="preserve"> __/__/__                                          </w:t>
      </w:r>
    </w:p>
    <w:p w14:paraId="6665FBF7" w14:textId="77777777" w:rsidR="008E7CC1" w:rsidRPr="001976A7" w:rsidRDefault="008E7CC1" w:rsidP="00635B95">
      <w:pPr>
        <w:spacing w:before="120"/>
        <w:rPr>
          <w:rFonts w:ascii="Arial" w:hAnsi="Arial" w:cs="Arial"/>
          <w:sz w:val="28"/>
          <w:szCs w:val="28"/>
        </w:rPr>
      </w:pPr>
      <w:r w:rsidRPr="001976A7">
        <w:rPr>
          <w:rFonts w:ascii="Arial" w:hAnsi="Arial" w:cs="Arial"/>
          <w:sz w:val="28"/>
          <w:szCs w:val="28"/>
        </w:rPr>
        <w:t>ANALYSE THE RISKS</w:t>
      </w:r>
      <w:r w:rsidRPr="001976A7">
        <w:rPr>
          <w:rFonts w:ascii="Arial" w:hAnsi="Arial" w:cs="Arial"/>
          <w:sz w:val="28"/>
          <w:szCs w:val="28"/>
        </w:rPr>
        <w:tab/>
      </w:r>
    </w:p>
    <w:p w14:paraId="71801A47" w14:textId="6A52A665" w:rsidR="00635B95" w:rsidRPr="003727A0" w:rsidRDefault="00635B95" w:rsidP="00635B95">
      <w:pPr>
        <w:spacing w:before="120"/>
        <w:rPr>
          <w:rFonts w:ascii="Arial" w:hAnsi="Arial" w:cs="Arial"/>
          <w:b/>
        </w:rPr>
      </w:pPr>
      <w:r w:rsidRPr="003727A0">
        <w:rPr>
          <w:rFonts w:ascii="Arial" w:hAnsi="Arial" w:cs="Arial"/>
          <w:b/>
        </w:rPr>
        <w:t>Activity</w:t>
      </w:r>
      <w:r w:rsidR="003727A0" w:rsidRPr="003727A0">
        <w:rPr>
          <w:rFonts w:ascii="Arial" w:hAnsi="Arial" w:cs="Arial"/>
          <w:b/>
        </w:rPr>
        <w:t>:</w:t>
      </w:r>
      <w:r w:rsidR="003727A0">
        <w:rPr>
          <w:rFonts w:ascii="Arial" w:hAnsi="Arial" w:cs="Arial"/>
        </w:rPr>
        <w:t xml:space="preserve"> </w:t>
      </w:r>
      <w:r w:rsidR="007E1EFF" w:rsidRPr="003727A0">
        <w:rPr>
          <w:rFonts w:ascii="Arial" w:hAnsi="Arial" w:cs="Arial"/>
          <w:u w:val="single"/>
        </w:rPr>
        <w:t>Veggie Garden</w:t>
      </w:r>
    </w:p>
    <w:p w14:paraId="50E5CDAC" w14:textId="1FA5152E" w:rsidR="00F51892" w:rsidRPr="00F51892" w:rsidRDefault="00F51892" w:rsidP="00635B95">
      <w:pPr>
        <w:spacing w:before="120"/>
        <w:rPr>
          <w:rFonts w:ascii="Arial" w:hAnsi="Arial" w:cs="Arial"/>
          <w:sz w:val="20"/>
          <w:szCs w:val="20"/>
        </w:rPr>
      </w:pPr>
      <w:r w:rsidRPr="00F51892">
        <w:rPr>
          <w:rFonts w:ascii="Arial" w:hAnsi="Arial" w:cs="Arial"/>
          <w:sz w:val="20"/>
          <w:szCs w:val="20"/>
        </w:rPr>
        <w:t>Choices Family Day Care recognises that having a vegetable garden is common in Australian culture and can add an important dimension to the Family Day Care home environment, in terms of the children’s learning appropriate behaviour and the development of social skills. The child's safety must always be a priority, and safe environments are always to be maintained. The service recognises the need to provide adequate he</w:t>
      </w:r>
      <w:r w:rsidR="005D126D">
        <w:rPr>
          <w:rFonts w:ascii="Arial" w:hAnsi="Arial" w:cs="Arial"/>
          <w:sz w:val="20"/>
          <w:szCs w:val="20"/>
        </w:rPr>
        <w:t xml:space="preserve">alth and safety precautions for </w:t>
      </w:r>
      <w:r w:rsidRPr="00F51892">
        <w:rPr>
          <w:rFonts w:ascii="Arial" w:hAnsi="Arial" w:cs="Arial"/>
          <w:sz w:val="20"/>
          <w:szCs w:val="20"/>
        </w:rPr>
        <w:t xml:space="preserve"> the children when in the care environment.</w:t>
      </w:r>
    </w:p>
    <w:p w14:paraId="5A7D170B" w14:textId="3D68D247" w:rsidR="00635B95" w:rsidRPr="003727A0" w:rsidRDefault="003727A0" w:rsidP="00635B95">
      <w:pPr>
        <w:spacing w:before="120" w:after="60"/>
        <w:rPr>
          <w:rFonts w:ascii="Arial" w:hAnsi="Arial" w:cs="Arial"/>
        </w:rPr>
      </w:pPr>
      <w:r>
        <w:rPr>
          <w:rFonts w:ascii="Arial" w:hAnsi="Arial" w:cs="Arial"/>
          <w:u w:val="single"/>
        </w:rPr>
        <w:t>Elimination / Control M</w:t>
      </w:r>
      <w:r w:rsidR="00635B95" w:rsidRPr="003727A0">
        <w:rPr>
          <w:rFonts w:ascii="Arial" w:hAnsi="Arial" w:cs="Arial"/>
          <w:u w:val="single"/>
        </w:rPr>
        <w:t>easures:</w:t>
      </w:r>
      <w:r w:rsidR="00635B95" w:rsidRPr="003727A0">
        <w:rPr>
          <w:rFonts w:ascii="Arial" w:hAnsi="Arial" w:cs="Arial"/>
        </w:rPr>
        <w:tab/>
      </w:r>
    </w:p>
    <w:p w14:paraId="0BE9E794" w14:textId="3E357D1E" w:rsidR="001976A7" w:rsidRPr="00F51892" w:rsidRDefault="00C7577F" w:rsidP="00C52EC4">
      <w:pPr>
        <w:numPr>
          <w:ilvl w:val="0"/>
          <w:numId w:val="8"/>
        </w:numPr>
        <w:spacing w:before="120"/>
        <w:rPr>
          <w:rFonts w:ascii="Arial" w:hAnsi="Arial" w:cs="Arial"/>
          <w:sz w:val="20"/>
          <w:szCs w:val="20"/>
        </w:rPr>
      </w:pPr>
      <w:r w:rsidRPr="00F51892">
        <w:rPr>
          <w:rFonts w:ascii="Arial" w:hAnsi="Arial" w:cs="Arial"/>
          <w:sz w:val="20"/>
          <w:szCs w:val="20"/>
        </w:rPr>
        <w:t>All parents</w:t>
      </w:r>
      <w:r w:rsidR="007E1EFF" w:rsidRPr="00F51892">
        <w:rPr>
          <w:rFonts w:ascii="Arial" w:hAnsi="Arial" w:cs="Arial"/>
          <w:sz w:val="20"/>
          <w:szCs w:val="20"/>
        </w:rPr>
        <w:t xml:space="preserve"> are made aware of the</w:t>
      </w:r>
      <w:r w:rsidRPr="00F51892">
        <w:rPr>
          <w:rFonts w:ascii="Arial" w:hAnsi="Arial" w:cs="Arial"/>
          <w:sz w:val="20"/>
          <w:szCs w:val="20"/>
        </w:rPr>
        <w:t xml:space="preserve"> veggie</w:t>
      </w:r>
      <w:r w:rsidR="007E1EFF" w:rsidRPr="00F51892">
        <w:rPr>
          <w:rFonts w:ascii="Arial" w:hAnsi="Arial" w:cs="Arial"/>
          <w:sz w:val="20"/>
          <w:szCs w:val="20"/>
        </w:rPr>
        <w:t xml:space="preserve"> garden and its placement </w:t>
      </w:r>
      <w:r w:rsidRPr="00F51892">
        <w:rPr>
          <w:rFonts w:ascii="Arial" w:hAnsi="Arial" w:cs="Arial"/>
          <w:sz w:val="20"/>
          <w:szCs w:val="20"/>
        </w:rPr>
        <w:t>at their initial interview and on enrolment</w:t>
      </w:r>
    </w:p>
    <w:p w14:paraId="50451BAB" w14:textId="40E976DC" w:rsidR="00C7577F" w:rsidRPr="00F51892" w:rsidRDefault="00D22B78" w:rsidP="00C52EC4">
      <w:pPr>
        <w:numPr>
          <w:ilvl w:val="0"/>
          <w:numId w:val="8"/>
        </w:numPr>
        <w:rPr>
          <w:rFonts w:ascii="Arial" w:hAnsi="Arial" w:cs="Arial"/>
          <w:sz w:val="20"/>
          <w:szCs w:val="20"/>
        </w:rPr>
      </w:pPr>
      <w:r w:rsidRPr="00F51892">
        <w:rPr>
          <w:rFonts w:ascii="Arial" w:hAnsi="Arial" w:cs="Arial"/>
          <w:sz w:val="20"/>
          <w:szCs w:val="20"/>
        </w:rPr>
        <w:t xml:space="preserve">Any </w:t>
      </w:r>
      <w:r w:rsidR="0064671F" w:rsidRPr="005D126D">
        <w:rPr>
          <w:rFonts w:ascii="Arial" w:hAnsi="Arial" w:cs="Arial"/>
          <w:sz w:val="20"/>
          <w:szCs w:val="20"/>
        </w:rPr>
        <w:t>edible plants</w:t>
      </w:r>
      <w:r w:rsidR="0064671F">
        <w:rPr>
          <w:rFonts w:ascii="Arial" w:hAnsi="Arial" w:cs="Arial"/>
          <w:sz w:val="20"/>
          <w:szCs w:val="20"/>
        </w:rPr>
        <w:t xml:space="preserve"> </w:t>
      </w:r>
      <w:r w:rsidRPr="00F51892">
        <w:rPr>
          <w:rFonts w:ascii="Arial" w:hAnsi="Arial" w:cs="Arial"/>
          <w:sz w:val="20"/>
          <w:szCs w:val="20"/>
        </w:rPr>
        <w:t xml:space="preserve">from the garden are thoroughly washed before </w:t>
      </w:r>
      <w:r w:rsidR="005D126D" w:rsidRPr="005D126D">
        <w:rPr>
          <w:rFonts w:ascii="Arial" w:hAnsi="Arial" w:cs="Arial"/>
          <w:sz w:val="20"/>
          <w:szCs w:val="20"/>
        </w:rPr>
        <w:t>use</w:t>
      </w:r>
    </w:p>
    <w:p w14:paraId="06433E53" w14:textId="22592B1D" w:rsidR="00C7577F" w:rsidRPr="00F51892" w:rsidRDefault="005D126D" w:rsidP="00C52EC4">
      <w:pPr>
        <w:numPr>
          <w:ilvl w:val="0"/>
          <w:numId w:val="8"/>
        </w:numPr>
        <w:rPr>
          <w:rFonts w:ascii="Arial" w:hAnsi="Arial" w:cs="Arial"/>
          <w:sz w:val="20"/>
          <w:szCs w:val="20"/>
        </w:rPr>
      </w:pPr>
      <w:r>
        <w:rPr>
          <w:rFonts w:ascii="Arial" w:hAnsi="Arial" w:cs="Arial"/>
          <w:sz w:val="20"/>
          <w:szCs w:val="20"/>
        </w:rPr>
        <w:t>P</w:t>
      </w:r>
      <w:r w:rsidR="00C7577F" w:rsidRPr="00F51892">
        <w:rPr>
          <w:rFonts w:ascii="Arial" w:hAnsi="Arial" w:cs="Arial"/>
          <w:sz w:val="20"/>
          <w:szCs w:val="20"/>
        </w:rPr>
        <w:t xml:space="preserve">arents </w:t>
      </w:r>
      <w:r>
        <w:rPr>
          <w:rFonts w:ascii="Arial" w:hAnsi="Arial" w:cs="Arial"/>
          <w:sz w:val="20"/>
          <w:szCs w:val="20"/>
        </w:rPr>
        <w:t xml:space="preserve">have been informed </w:t>
      </w:r>
      <w:r w:rsidR="00C7577F" w:rsidRPr="00F51892">
        <w:rPr>
          <w:rFonts w:ascii="Arial" w:hAnsi="Arial" w:cs="Arial"/>
          <w:sz w:val="20"/>
          <w:szCs w:val="20"/>
        </w:rPr>
        <w:t>of what vegetables and plants we have growing</w:t>
      </w:r>
      <w:r w:rsidR="00D22B78" w:rsidRPr="00F51892">
        <w:rPr>
          <w:rFonts w:ascii="Arial" w:hAnsi="Arial" w:cs="Arial"/>
          <w:sz w:val="20"/>
          <w:szCs w:val="20"/>
        </w:rPr>
        <w:t xml:space="preserve"> and </w:t>
      </w:r>
      <w:r>
        <w:rPr>
          <w:rFonts w:ascii="Arial" w:hAnsi="Arial" w:cs="Arial"/>
          <w:sz w:val="20"/>
          <w:szCs w:val="20"/>
        </w:rPr>
        <w:t>discuss any i</w:t>
      </w:r>
      <w:r w:rsidR="00D22B78" w:rsidRPr="00F51892">
        <w:rPr>
          <w:rFonts w:ascii="Arial" w:hAnsi="Arial" w:cs="Arial"/>
          <w:sz w:val="20"/>
          <w:szCs w:val="20"/>
        </w:rPr>
        <w:t>f any children have any aller</w:t>
      </w:r>
      <w:r w:rsidR="00D22B78" w:rsidRPr="005D126D">
        <w:rPr>
          <w:rFonts w:ascii="Arial" w:hAnsi="Arial" w:cs="Arial"/>
          <w:sz w:val="20"/>
          <w:szCs w:val="20"/>
        </w:rPr>
        <w:t>g</w:t>
      </w:r>
      <w:r w:rsidRPr="005D126D">
        <w:rPr>
          <w:rFonts w:ascii="Arial" w:hAnsi="Arial" w:cs="Arial"/>
          <w:sz w:val="20"/>
          <w:szCs w:val="20"/>
        </w:rPr>
        <w:t>ies</w:t>
      </w:r>
    </w:p>
    <w:p w14:paraId="5CBAA967" w14:textId="3BAFEF0B" w:rsidR="00C7577F" w:rsidRPr="00F51892" w:rsidRDefault="00C7577F" w:rsidP="00C52EC4">
      <w:pPr>
        <w:numPr>
          <w:ilvl w:val="0"/>
          <w:numId w:val="8"/>
        </w:numPr>
        <w:rPr>
          <w:rFonts w:ascii="Arial" w:hAnsi="Arial" w:cs="Arial"/>
          <w:sz w:val="20"/>
          <w:szCs w:val="20"/>
        </w:rPr>
      </w:pPr>
      <w:r w:rsidRPr="00F51892">
        <w:rPr>
          <w:rFonts w:ascii="Arial" w:hAnsi="Arial" w:cs="Arial"/>
          <w:sz w:val="20"/>
          <w:szCs w:val="20"/>
        </w:rPr>
        <w:t xml:space="preserve">Discuss with children appropriate hygiene and </w:t>
      </w:r>
      <w:r w:rsidRPr="00F51892">
        <w:rPr>
          <w:rFonts w:ascii="Arial" w:hAnsi="Arial" w:cs="Arial"/>
          <w:sz w:val="20"/>
          <w:szCs w:val="20"/>
          <w:lang w:val="en-AU"/>
        </w:rPr>
        <w:t>behaviour</w:t>
      </w:r>
      <w:r w:rsidRPr="00F51892">
        <w:rPr>
          <w:rFonts w:ascii="Arial" w:hAnsi="Arial" w:cs="Arial"/>
          <w:sz w:val="20"/>
          <w:szCs w:val="20"/>
        </w:rPr>
        <w:t xml:space="preserve"> when around the garden ensuring not to get soil in their mouths</w:t>
      </w:r>
    </w:p>
    <w:p w14:paraId="0001B78D" w14:textId="66090FCB" w:rsidR="00C7577F" w:rsidRPr="00F51892" w:rsidRDefault="00C7577F" w:rsidP="00C52EC4">
      <w:pPr>
        <w:numPr>
          <w:ilvl w:val="0"/>
          <w:numId w:val="8"/>
        </w:numPr>
        <w:rPr>
          <w:rFonts w:ascii="Arial" w:hAnsi="Arial" w:cs="Arial"/>
          <w:sz w:val="20"/>
          <w:szCs w:val="20"/>
        </w:rPr>
      </w:pPr>
      <w:r w:rsidRPr="00F51892">
        <w:rPr>
          <w:rFonts w:ascii="Arial" w:hAnsi="Arial" w:cs="Arial"/>
          <w:sz w:val="20"/>
          <w:szCs w:val="20"/>
        </w:rPr>
        <w:t xml:space="preserve">Role model appropriate hygiene and </w:t>
      </w:r>
      <w:r w:rsidRPr="00F51892">
        <w:rPr>
          <w:rFonts w:ascii="Arial" w:hAnsi="Arial" w:cs="Arial"/>
          <w:sz w:val="20"/>
          <w:szCs w:val="20"/>
          <w:lang w:val="en-AU"/>
        </w:rPr>
        <w:t>behaviour</w:t>
      </w:r>
      <w:r w:rsidRPr="00F51892">
        <w:rPr>
          <w:rFonts w:ascii="Arial" w:hAnsi="Arial" w:cs="Arial"/>
          <w:sz w:val="20"/>
          <w:szCs w:val="20"/>
        </w:rPr>
        <w:t xml:space="preserve"> around</w:t>
      </w:r>
      <w:r w:rsidR="00FA660E" w:rsidRPr="00F51892">
        <w:rPr>
          <w:rFonts w:ascii="Arial" w:hAnsi="Arial" w:cs="Arial"/>
          <w:sz w:val="20"/>
          <w:szCs w:val="20"/>
        </w:rPr>
        <w:t xml:space="preserve"> the veggie garden</w:t>
      </w:r>
    </w:p>
    <w:p w14:paraId="3D7F040E" w14:textId="77777777" w:rsidR="00C52EC4" w:rsidRDefault="00B827FA" w:rsidP="00C52EC4">
      <w:pPr>
        <w:numPr>
          <w:ilvl w:val="0"/>
          <w:numId w:val="8"/>
        </w:numPr>
        <w:rPr>
          <w:rFonts w:ascii="Arial" w:hAnsi="Arial" w:cs="Arial"/>
          <w:sz w:val="20"/>
          <w:szCs w:val="20"/>
        </w:rPr>
      </w:pPr>
      <w:r w:rsidRPr="00F51892">
        <w:rPr>
          <w:rFonts w:ascii="Arial" w:hAnsi="Arial" w:cs="Arial"/>
          <w:sz w:val="20"/>
          <w:szCs w:val="20"/>
        </w:rPr>
        <w:t xml:space="preserve">Hands to be held where possible to stay together and discussions with children on appropriate listening skills and where to walk. </w:t>
      </w:r>
      <w:r w:rsidR="003727A0">
        <w:rPr>
          <w:rFonts w:ascii="Arial" w:hAnsi="Arial" w:cs="Arial"/>
          <w:sz w:val="20"/>
          <w:szCs w:val="20"/>
        </w:rPr>
        <w:t xml:space="preserve"> </w:t>
      </w:r>
    </w:p>
    <w:p w14:paraId="48C011CF" w14:textId="319BB517" w:rsidR="00B827FA" w:rsidRPr="00F51892" w:rsidRDefault="00B827FA" w:rsidP="00C52EC4">
      <w:pPr>
        <w:numPr>
          <w:ilvl w:val="0"/>
          <w:numId w:val="8"/>
        </w:numPr>
        <w:rPr>
          <w:rFonts w:ascii="Arial" w:hAnsi="Arial" w:cs="Arial"/>
          <w:sz w:val="20"/>
          <w:szCs w:val="20"/>
        </w:rPr>
      </w:pPr>
      <w:r w:rsidRPr="00F51892">
        <w:rPr>
          <w:rFonts w:ascii="Arial" w:hAnsi="Arial" w:cs="Arial"/>
          <w:sz w:val="20"/>
          <w:szCs w:val="20"/>
        </w:rPr>
        <w:t>Discussions about the hazards in the yard like the hill and rocks and the correct path and route to take</w:t>
      </w:r>
    </w:p>
    <w:p w14:paraId="5CEB5B9C" w14:textId="39F68F80" w:rsidR="00C7577F" w:rsidRPr="00F51892" w:rsidRDefault="00C7577F" w:rsidP="00C52EC4">
      <w:pPr>
        <w:numPr>
          <w:ilvl w:val="0"/>
          <w:numId w:val="8"/>
        </w:numPr>
        <w:rPr>
          <w:rFonts w:ascii="Arial" w:hAnsi="Arial" w:cs="Arial"/>
          <w:sz w:val="20"/>
          <w:szCs w:val="20"/>
        </w:rPr>
      </w:pPr>
      <w:r w:rsidRPr="00F51892">
        <w:rPr>
          <w:rFonts w:ascii="Arial" w:hAnsi="Arial" w:cs="Arial"/>
          <w:sz w:val="20"/>
          <w:szCs w:val="20"/>
        </w:rPr>
        <w:t xml:space="preserve">Washing hands at the yard sink straight after being </w:t>
      </w:r>
      <w:r w:rsidR="00FA660E" w:rsidRPr="00F51892">
        <w:rPr>
          <w:rFonts w:ascii="Arial" w:hAnsi="Arial" w:cs="Arial"/>
          <w:sz w:val="20"/>
          <w:szCs w:val="20"/>
        </w:rPr>
        <w:t>around and picking anything from the garden</w:t>
      </w:r>
    </w:p>
    <w:p w14:paraId="77B619E4" w14:textId="597D0DD0" w:rsidR="00C7577F" w:rsidRPr="00F51892" w:rsidRDefault="00C7577F" w:rsidP="00C52EC4">
      <w:pPr>
        <w:numPr>
          <w:ilvl w:val="0"/>
          <w:numId w:val="8"/>
        </w:numPr>
        <w:rPr>
          <w:rFonts w:ascii="Arial" w:hAnsi="Arial" w:cs="Arial"/>
          <w:sz w:val="20"/>
          <w:szCs w:val="20"/>
        </w:rPr>
      </w:pPr>
      <w:r w:rsidRPr="00F51892">
        <w:rPr>
          <w:rFonts w:ascii="Arial" w:hAnsi="Arial" w:cs="Arial"/>
          <w:sz w:val="20"/>
          <w:szCs w:val="20"/>
        </w:rPr>
        <w:t>Hats and shoes/boots to be worn when walking to</w:t>
      </w:r>
      <w:r w:rsidR="00FA660E" w:rsidRPr="00F51892">
        <w:rPr>
          <w:rFonts w:ascii="Arial" w:hAnsi="Arial" w:cs="Arial"/>
          <w:sz w:val="20"/>
          <w:szCs w:val="20"/>
        </w:rPr>
        <w:t xml:space="preserve"> and from</w:t>
      </w:r>
    </w:p>
    <w:p w14:paraId="200C3A6A" w14:textId="3334FD3A" w:rsidR="00C7577F" w:rsidRPr="00F51892" w:rsidRDefault="00C7577F" w:rsidP="00C52EC4">
      <w:pPr>
        <w:numPr>
          <w:ilvl w:val="0"/>
          <w:numId w:val="8"/>
        </w:numPr>
        <w:rPr>
          <w:rFonts w:ascii="Arial" w:hAnsi="Arial" w:cs="Arial"/>
          <w:sz w:val="20"/>
          <w:szCs w:val="20"/>
        </w:rPr>
      </w:pPr>
      <w:r w:rsidRPr="00F51892">
        <w:rPr>
          <w:rFonts w:ascii="Arial" w:hAnsi="Arial" w:cs="Arial"/>
          <w:sz w:val="20"/>
          <w:szCs w:val="20"/>
        </w:rPr>
        <w:t xml:space="preserve">Children are never left unattended and supervised </w:t>
      </w:r>
    </w:p>
    <w:p w14:paraId="1029AE48" w14:textId="035F754B" w:rsidR="00C7577F" w:rsidRPr="00F51892" w:rsidRDefault="00FA660E" w:rsidP="00C52EC4">
      <w:pPr>
        <w:numPr>
          <w:ilvl w:val="0"/>
          <w:numId w:val="8"/>
        </w:numPr>
        <w:rPr>
          <w:rFonts w:ascii="Arial" w:hAnsi="Arial" w:cs="Arial"/>
          <w:sz w:val="20"/>
          <w:szCs w:val="20"/>
        </w:rPr>
      </w:pPr>
      <w:bookmarkStart w:id="0" w:name="_Hlk46932568"/>
      <w:r w:rsidRPr="00F51892">
        <w:rPr>
          <w:rFonts w:ascii="Arial" w:hAnsi="Arial" w:cs="Arial"/>
          <w:sz w:val="20"/>
          <w:szCs w:val="20"/>
        </w:rPr>
        <w:t xml:space="preserve">Animal </w:t>
      </w:r>
      <w:r w:rsidR="00C7577F" w:rsidRPr="00F51892">
        <w:rPr>
          <w:rFonts w:ascii="Arial" w:hAnsi="Arial" w:cs="Arial"/>
          <w:sz w:val="20"/>
          <w:szCs w:val="20"/>
        </w:rPr>
        <w:t>food and water is inaccessible to the children throughout the day</w:t>
      </w:r>
    </w:p>
    <w:bookmarkEnd w:id="0"/>
    <w:p w14:paraId="37AD3C8D" w14:textId="3B2673D8" w:rsidR="00C7577F" w:rsidRPr="00F51892" w:rsidRDefault="00C7577F" w:rsidP="00C52EC4">
      <w:pPr>
        <w:numPr>
          <w:ilvl w:val="0"/>
          <w:numId w:val="8"/>
        </w:numPr>
        <w:rPr>
          <w:rFonts w:ascii="Arial" w:hAnsi="Arial" w:cs="Arial"/>
          <w:sz w:val="20"/>
          <w:szCs w:val="20"/>
        </w:rPr>
      </w:pPr>
      <w:r w:rsidRPr="00F51892">
        <w:rPr>
          <w:rFonts w:ascii="Arial" w:hAnsi="Arial" w:cs="Arial"/>
          <w:sz w:val="20"/>
          <w:szCs w:val="20"/>
        </w:rPr>
        <w:t xml:space="preserve">Area check done prior to </w:t>
      </w:r>
      <w:r w:rsidR="0064671F" w:rsidRPr="005D126D">
        <w:rPr>
          <w:rFonts w:ascii="Arial" w:hAnsi="Arial" w:cs="Arial"/>
          <w:sz w:val="20"/>
          <w:szCs w:val="20"/>
        </w:rPr>
        <w:t>entering</w:t>
      </w:r>
      <w:r w:rsidR="0064671F">
        <w:rPr>
          <w:rFonts w:ascii="Arial" w:hAnsi="Arial" w:cs="Arial"/>
          <w:sz w:val="20"/>
          <w:szCs w:val="20"/>
        </w:rPr>
        <w:t xml:space="preserve"> / </w:t>
      </w:r>
      <w:r w:rsidRPr="00F51892">
        <w:rPr>
          <w:rFonts w:ascii="Arial" w:hAnsi="Arial" w:cs="Arial"/>
          <w:sz w:val="20"/>
          <w:szCs w:val="20"/>
        </w:rPr>
        <w:t>leaving the yard for snakes and hazards</w:t>
      </w:r>
    </w:p>
    <w:p w14:paraId="0BF8B48F" w14:textId="5381D79D" w:rsidR="00C7577F" w:rsidRPr="00F51892" w:rsidRDefault="00C407AF" w:rsidP="00C52EC4">
      <w:pPr>
        <w:numPr>
          <w:ilvl w:val="0"/>
          <w:numId w:val="8"/>
        </w:numPr>
        <w:rPr>
          <w:rFonts w:ascii="Arial" w:hAnsi="Arial" w:cs="Arial"/>
          <w:sz w:val="20"/>
          <w:szCs w:val="20"/>
        </w:rPr>
      </w:pPr>
      <w:r w:rsidRPr="00F51892">
        <w:rPr>
          <w:rFonts w:ascii="Arial" w:hAnsi="Arial" w:cs="Arial"/>
          <w:sz w:val="20"/>
          <w:szCs w:val="20"/>
        </w:rPr>
        <w:t xml:space="preserve">All plants will </w:t>
      </w:r>
      <w:r w:rsidR="00B827FA" w:rsidRPr="00F51892">
        <w:rPr>
          <w:rFonts w:ascii="Arial" w:hAnsi="Arial" w:cs="Arial"/>
          <w:sz w:val="20"/>
          <w:szCs w:val="20"/>
        </w:rPr>
        <w:t>b</w:t>
      </w:r>
      <w:r w:rsidRPr="00F51892">
        <w:rPr>
          <w:rFonts w:ascii="Arial" w:hAnsi="Arial" w:cs="Arial"/>
          <w:sz w:val="20"/>
          <w:szCs w:val="20"/>
        </w:rPr>
        <w:t>e nonpoisonous and children will be closely supervised around tomato plants and high hygiene practices</w:t>
      </w:r>
    </w:p>
    <w:p w14:paraId="74DF778F" w14:textId="21EAD189" w:rsidR="001976A7" w:rsidRPr="00F51892" w:rsidRDefault="00C407AF" w:rsidP="00C52EC4">
      <w:pPr>
        <w:numPr>
          <w:ilvl w:val="0"/>
          <w:numId w:val="8"/>
        </w:numPr>
        <w:rPr>
          <w:rFonts w:ascii="Arial" w:hAnsi="Arial" w:cs="Arial"/>
          <w:sz w:val="20"/>
          <w:szCs w:val="20"/>
        </w:rPr>
      </w:pPr>
      <w:r w:rsidRPr="00F51892">
        <w:rPr>
          <w:rFonts w:ascii="Arial" w:hAnsi="Arial" w:cs="Arial"/>
          <w:sz w:val="20"/>
          <w:szCs w:val="20"/>
        </w:rPr>
        <w:t>Temperatures checked prior to children going out</w:t>
      </w:r>
      <w:r w:rsidR="003727A0">
        <w:rPr>
          <w:rFonts w:ascii="Arial" w:hAnsi="Arial" w:cs="Arial"/>
          <w:sz w:val="20"/>
          <w:szCs w:val="20"/>
        </w:rPr>
        <w:t>side,</w:t>
      </w:r>
      <w:r w:rsidRPr="00F51892">
        <w:rPr>
          <w:rFonts w:ascii="Arial" w:hAnsi="Arial" w:cs="Arial"/>
          <w:sz w:val="20"/>
          <w:szCs w:val="20"/>
        </w:rPr>
        <w:t xml:space="preserve"> if exceeds 35 degrees, ensuring not to go in peak times</w:t>
      </w:r>
      <w:r w:rsidR="001976A7" w:rsidRPr="00F51892">
        <w:rPr>
          <w:rFonts w:ascii="Arial" w:hAnsi="Arial" w:cs="Arial"/>
          <w:sz w:val="20"/>
          <w:szCs w:val="20"/>
        </w:rPr>
        <w:t xml:space="preserve">   </w:t>
      </w:r>
    </w:p>
    <w:p w14:paraId="3BFAA45B" w14:textId="391B1D6C" w:rsidR="001976A7" w:rsidRPr="00F51892" w:rsidRDefault="001976A7" w:rsidP="00C52EC4">
      <w:pPr>
        <w:numPr>
          <w:ilvl w:val="0"/>
          <w:numId w:val="8"/>
        </w:numPr>
        <w:rPr>
          <w:rFonts w:ascii="Arial" w:hAnsi="Arial" w:cs="Arial"/>
          <w:sz w:val="20"/>
          <w:szCs w:val="20"/>
        </w:rPr>
      </w:pPr>
      <w:r w:rsidRPr="00F51892">
        <w:rPr>
          <w:rFonts w:ascii="Arial" w:hAnsi="Arial" w:cs="Arial"/>
          <w:sz w:val="20"/>
          <w:szCs w:val="20"/>
        </w:rPr>
        <w:t>Children are dressed appropriately - consider</w:t>
      </w:r>
      <w:r w:rsidR="00F51892">
        <w:rPr>
          <w:rFonts w:ascii="Arial" w:hAnsi="Arial" w:cs="Arial"/>
          <w:sz w:val="20"/>
          <w:szCs w:val="20"/>
        </w:rPr>
        <w:t>ing</w:t>
      </w:r>
      <w:r w:rsidRPr="00F51892">
        <w:rPr>
          <w:rFonts w:ascii="Arial" w:hAnsi="Arial" w:cs="Arial"/>
          <w:sz w:val="20"/>
          <w:szCs w:val="20"/>
        </w:rPr>
        <w:t xml:space="preserve"> the weather, </w:t>
      </w:r>
      <w:r w:rsidR="00F51892" w:rsidRPr="00F51892">
        <w:rPr>
          <w:rFonts w:ascii="Arial" w:hAnsi="Arial" w:cs="Arial"/>
          <w:sz w:val="20"/>
          <w:szCs w:val="20"/>
        </w:rPr>
        <w:t>temperature,</w:t>
      </w:r>
      <w:r w:rsidRPr="00F51892">
        <w:rPr>
          <w:rFonts w:ascii="Arial" w:hAnsi="Arial" w:cs="Arial"/>
          <w:sz w:val="20"/>
          <w:szCs w:val="20"/>
        </w:rPr>
        <w:t xml:space="preserve"> and type of activity </w:t>
      </w:r>
    </w:p>
    <w:p w14:paraId="19801732" w14:textId="319106EC" w:rsidR="001976A7" w:rsidRPr="00F51892" w:rsidRDefault="001976A7" w:rsidP="00C52EC4">
      <w:pPr>
        <w:numPr>
          <w:ilvl w:val="0"/>
          <w:numId w:val="8"/>
        </w:numPr>
        <w:rPr>
          <w:rFonts w:ascii="Arial" w:hAnsi="Arial" w:cs="Arial"/>
          <w:sz w:val="20"/>
          <w:szCs w:val="20"/>
        </w:rPr>
      </w:pPr>
      <w:r w:rsidRPr="00F51892">
        <w:rPr>
          <w:rFonts w:ascii="Arial" w:hAnsi="Arial" w:cs="Arial"/>
          <w:sz w:val="20"/>
          <w:szCs w:val="20"/>
        </w:rPr>
        <w:t>Sunscreen is applied before play and reapplied as necessary and children wear appropriate hats</w:t>
      </w:r>
    </w:p>
    <w:p w14:paraId="3C6BF403" w14:textId="04545D94" w:rsidR="008E7CC1" w:rsidRDefault="001976A7" w:rsidP="00C52EC4">
      <w:pPr>
        <w:numPr>
          <w:ilvl w:val="0"/>
          <w:numId w:val="8"/>
        </w:numPr>
        <w:ind w:right="-462"/>
        <w:rPr>
          <w:rFonts w:ascii="Arial" w:hAnsi="Arial" w:cs="Arial"/>
          <w:sz w:val="20"/>
          <w:szCs w:val="20"/>
        </w:rPr>
      </w:pPr>
      <w:r w:rsidRPr="00F51892">
        <w:rPr>
          <w:rFonts w:ascii="Arial" w:hAnsi="Arial" w:cs="Arial"/>
          <w:sz w:val="20"/>
          <w:szCs w:val="20"/>
        </w:rPr>
        <w:t>Gates</w:t>
      </w:r>
      <w:r w:rsidR="002E1F23" w:rsidRPr="00F51892">
        <w:rPr>
          <w:rFonts w:ascii="Arial" w:hAnsi="Arial" w:cs="Arial"/>
          <w:sz w:val="20"/>
          <w:szCs w:val="20"/>
        </w:rPr>
        <w:t xml:space="preserve"> to the outside yard</w:t>
      </w:r>
      <w:r w:rsidRPr="00F51892">
        <w:rPr>
          <w:rFonts w:ascii="Arial" w:hAnsi="Arial" w:cs="Arial"/>
          <w:sz w:val="20"/>
          <w:szCs w:val="20"/>
        </w:rPr>
        <w:t xml:space="preserve"> </w:t>
      </w:r>
      <w:r w:rsidR="00F51892" w:rsidRPr="00F51892">
        <w:rPr>
          <w:rFonts w:ascii="Arial" w:hAnsi="Arial" w:cs="Arial"/>
          <w:sz w:val="20"/>
          <w:szCs w:val="20"/>
        </w:rPr>
        <w:t xml:space="preserve">are always closed </w:t>
      </w:r>
      <w:r w:rsidRPr="00F51892">
        <w:rPr>
          <w:rFonts w:ascii="Arial" w:hAnsi="Arial" w:cs="Arial"/>
          <w:sz w:val="20"/>
          <w:szCs w:val="20"/>
        </w:rPr>
        <w:t>and latches secured with childproof latch or chain</w:t>
      </w:r>
    </w:p>
    <w:p w14:paraId="05B2FF04" w14:textId="330F5581" w:rsidR="00F51892" w:rsidRPr="00F51892" w:rsidRDefault="00F51892" w:rsidP="00C52EC4">
      <w:pPr>
        <w:numPr>
          <w:ilvl w:val="0"/>
          <w:numId w:val="8"/>
        </w:numPr>
        <w:rPr>
          <w:rFonts w:ascii="Arial" w:hAnsi="Arial" w:cs="Arial"/>
          <w:sz w:val="20"/>
          <w:szCs w:val="20"/>
        </w:rPr>
      </w:pPr>
      <w:r w:rsidRPr="00F51892">
        <w:rPr>
          <w:rFonts w:ascii="Arial" w:hAnsi="Arial" w:cs="Arial"/>
          <w:sz w:val="20"/>
          <w:szCs w:val="20"/>
        </w:rPr>
        <w:t>Regular outing form signed by parents on enrolment</w:t>
      </w:r>
    </w:p>
    <w:tbl>
      <w:tblPr>
        <w:tblpPr w:leftFromText="180" w:rightFromText="180" w:vertAnchor="text" w:horzAnchor="margin" w:tblpXSpec="center" w:tblpY="211"/>
        <w:tblOverlap w:val="neve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3449"/>
        <w:gridCol w:w="2587"/>
        <w:gridCol w:w="3018"/>
      </w:tblGrid>
      <w:tr w:rsidR="003727A0" w:rsidRPr="001976A7" w14:paraId="11597C73" w14:textId="77777777" w:rsidTr="003727A0">
        <w:trPr>
          <w:trHeight w:val="277"/>
        </w:trPr>
        <w:tc>
          <w:tcPr>
            <w:tcW w:w="5310" w:type="dxa"/>
            <w:vAlign w:val="center"/>
          </w:tcPr>
          <w:p w14:paraId="5CB57B1D" w14:textId="77777777" w:rsidR="003727A0" w:rsidRPr="001976A7" w:rsidRDefault="003727A0" w:rsidP="003727A0">
            <w:pPr>
              <w:rPr>
                <w:rFonts w:ascii="Arial" w:hAnsi="Arial" w:cs="Arial"/>
                <w:b/>
              </w:rPr>
            </w:pPr>
            <w:r w:rsidRPr="001976A7">
              <w:rPr>
                <w:rFonts w:ascii="Arial" w:hAnsi="Arial" w:cs="Arial"/>
                <w:b/>
              </w:rPr>
              <w:t>Hazards Identified</w:t>
            </w:r>
          </w:p>
        </w:tc>
        <w:tc>
          <w:tcPr>
            <w:tcW w:w="3449" w:type="dxa"/>
            <w:vAlign w:val="center"/>
          </w:tcPr>
          <w:p w14:paraId="3940F0E3" w14:textId="77777777" w:rsidR="003727A0" w:rsidRPr="001976A7" w:rsidRDefault="003727A0" w:rsidP="003727A0">
            <w:pPr>
              <w:rPr>
                <w:rFonts w:ascii="Arial" w:hAnsi="Arial" w:cs="Arial"/>
                <w:b/>
              </w:rPr>
            </w:pPr>
            <w:r w:rsidRPr="001976A7">
              <w:rPr>
                <w:rFonts w:ascii="Arial" w:hAnsi="Arial" w:cs="Arial"/>
                <w:b/>
              </w:rPr>
              <w:t>Likelihood of risk occurring</w:t>
            </w:r>
          </w:p>
        </w:tc>
        <w:tc>
          <w:tcPr>
            <w:tcW w:w="2587" w:type="dxa"/>
            <w:vAlign w:val="center"/>
          </w:tcPr>
          <w:p w14:paraId="0B65F6C8" w14:textId="77777777" w:rsidR="003727A0" w:rsidRPr="001976A7" w:rsidRDefault="003727A0" w:rsidP="003727A0">
            <w:pPr>
              <w:rPr>
                <w:rFonts w:ascii="Arial" w:hAnsi="Arial" w:cs="Arial"/>
                <w:b/>
              </w:rPr>
            </w:pPr>
            <w:r w:rsidRPr="001976A7">
              <w:rPr>
                <w:rFonts w:ascii="Arial" w:hAnsi="Arial" w:cs="Arial"/>
                <w:b/>
              </w:rPr>
              <w:t>Consequences</w:t>
            </w:r>
          </w:p>
        </w:tc>
        <w:tc>
          <w:tcPr>
            <w:tcW w:w="3018" w:type="dxa"/>
            <w:vAlign w:val="center"/>
          </w:tcPr>
          <w:p w14:paraId="61B9009D" w14:textId="77777777" w:rsidR="003727A0" w:rsidRPr="001976A7" w:rsidRDefault="003727A0" w:rsidP="003727A0">
            <w:pPr>
              <w:rPr>
                <w:rFonts w:ascii="Arial" w:hAnsi="Arial" w:cs="Arial"/>
              </w:rPr>
            </w:pPr>
            <w:r w:rsidRPr="001976A7">
              <w:rPr>
                <w:rFonts w:ascii="Arial" w:hAnsi="Arial" w:cs="Arial"/>
                <w:b/>
                <w:u w:val="single"/>
              </w:rPr>
              <w:t xml:space="preserve">Level of Risk </w:t>
            </w:r>
            <w:r w:rsidRPr="001976A7">
              <w:rPr>
                <w:rFonts w:ascii="Arial" w:hAnsi="Arial" w:cs="Arial"/>
                <w:sz w:val="22"/>
                <w:szCs w:val="22"/>
              </w:rPr>
              <w:t>(use Matrix)</w:t>
            </w:r>
          </w:p>
        </w:tc>
      </w:tr>
      <w:tr w:rsidR="003727A0" w:rsidRPr="001976A7" w14:paraId="5B7F51F3" w14:textId="77777777" w:rsidTr="003727A0">
        <w:trPr>
          <w:trHeight w:val="233"/>
        </w:trPr>
        <w:tc>
          <w:tcPr>
            <w:tcW w:w="5310" w:type="dxa"/>
          </w:tcPr>
          <w:p w14:paraId="31081375" w14:textId="77777777" w:rsidR="003727A0" w:rsidRPr="002E1F23" w:rsidRDefault="003727A0" w:rsidP="003727A0">
            <w:pPr>
              <w:rPr>
                <w:rFonts w:ascii="Arial" w:hAnsi="Arial" w:cs="Arial"/>
                <w:sz w:val="20"/>
                <w:szCs w:val="20"/>
              </w:rPr>
            </w:pPr>
            <w:r w:rsidRPr="002E1F23">
              <w:rPr>
                <w:rFonts w:ascii="Arial" w:hAnsi="Arial" w:cs="Arial"/>
                <w:sz w:val="20"/>
                <w:szCs w:val="20"/>
              </w:rPr>
              <w:t>Child runaway, escape from property</w:t>
            </w:r>
          </w:p>
        </w:tc>
        <w:tc>
          <w:tcPr>
            <w:tcW w:w="3449" w:type="dxa"/>
          </w:tcPr>
          <w:p w14:paraId="1DDF3484" w14:textId="77777777" w:rsidR="003727A0" w:rsidRPr="002E1F23" w:rsidRDefault="003727A0" w:rsidP="003727A0">
            <w:pPr>
              <w:rPr>
                <w:rFonts w:ascii="Arial" w:hAnsi="Arial" w:cs="Arial"/>
                <w:sz w:val="20"/>
                <w:szCs w:val="20"/>
              </w:rPr>
            </w:pPr>
            <w:r w:rsidRPr="002E1F23">
              <w:rPr>
                <w:rFonts w:ascii="Arial" w:hAnsi="Arial" w:cs="Arial"/>
                <w:sz w:val="20"/>
                <w:szCs w:val="20"/>
              </w:rPr>
              <w:t>Rare</w:t>
            </w:r>
          </w:p>
        </w:tc>
        <w:tc>
          <w:tcPr>
            <w:tcW w:w="2587" w:type="dxa"/>
          </w:tcPr>
          <w:p w14:paraId="16EE6A99" w14:textId="77777777" w:rsidR="003727A0" w:rsidRPr="002E1F23" w:rsidRDefault="003727A0" w:rsidP="003727A0">
            <w:pPr>
              <w:rPr>
                <w:rFonts w:ascii="Arial" w:hAnsi="Arial" w:cs="Arial"/>
                <w:sz w:val="20"/>
                <w:szCs w:val="20"/>
              </w:rPr>
            </w:pPr>
            <w:r w:rsidRPr="002E1F23">
              <w:rPr>
                <w:rFonts w:ascii="Arial" w:hAnsi="Arial" w:cs="Arial"/>
                <w:sz w:val="20"/>
                <w:szCs w:val="20"/>
              </w:rPr>
              <w:t>Major</w:t>
            </w:r>
          </w:p>
        </w:tc>
        <w:tc>
          <w:tcPr>
            <w:tcW w:w="3018" w:type="dxa"/>
          </w:tcPr>
          <w:p w14:paraId="537C1D5D" w14:textId="77777777" w:rsidR="003727A0" w:rsidRPr="002E1F23" w:rsidRDefault="003727A0" w:rsidP="003727A0">
            <w:pPr>
              <w:rPr>
                <w:rFonts w:ascii="Arial" w:hAnsi="Arial" w:cs="Arial"/>
                <w:sz w:val="20"/>
                <w:szCs w:val="20"/>
              </w:rPr>
            </w:pPr>
            <w:r w:rsidRPr="002E1F23">
              <w:rPr>
                <w:rFonts w:ascii="Arial" w:hAnsi="Arial" w:cs="Arial"/>
                <w:sz w:val="20"/>
                <w:szCs w:val="20"/>
              </w:rPr>
              <w:t>Moderate</w:t>
            </w:r>
          </w:p>
        </w:tc>
      </w:tr>
      <w:tr w:rsidR="003727A0" w:rsidRPr="001976A7" w14:paraId="501098F9" w14:textId="77777777" w:rsidTr="003727A0">
        <w:trPr>
          <w:trHeight w:val="219"/>
        </w:trPr>
        <w:tc>
          <w:tcPr>
            <w:tcW w:w="5310" w:type="dxa"/>
          </w:tcPr>
          <w:p w14:paraId="3E77B6F6" w14:textId="77777777" w:rsidR="003727A0" w:rsidRPr="002E1F23" w:rsidRDefault="003727A0" w:rsidP="003727A0">
            <w:pPr>
              <w:rPr>
                <w:rFonts w:ascii="Arial" w:hAnsi="Arial" w:cs="Arial"/>
                <w:sz w:val="20"/>
                <w:szCs w:val="20"/>
              </w:rPr>
            </w:pPr>
            <w:r w:rsidRPr="002E1F23">
              <w:rPr>
                <w:rFonts w:ascii="Arial" w:hAnsi="Arial" w:cs="Arial"/>
                <w:sz w:val="20"/>
                <w:szCs w:val="20"/>
              </w:rPr>
              <w:t>Child injuries themselves or others</w:t>
            </w:r>
          </w:p>
        </w:tc>
        <w:tc>
          <w:tcPr>
            <w:tcW w:w="3449" w:type="dxa"/>
          </w:tcPr>
          <w:p w14:paraId="11B2D37C" w14:textId="77777777" w:rsidR="003727A0" w:rsidRPr="002E1F23" w:rsidRDefault="003727A0" w:rsidP="003727A0">
            <w:pPr>
              <w:rPr>
                <w:rFonts w:ascii="Arial" w:hAnsi="Arial" w:cs="Arial"/>
                <w:sz w:val="20"/>
                <w:szCs w:val="20"/>
              </w:rPr>
            </w:pPr>
            <w:r w:rsidRPr="002E1F23">
              <w:rPr>
                <w:rFonts w:ascii="Arial" w:hAnsi="Arial" w:cs="Arial"/>
                <w:sz w:val="20"/>
                <w:szCs w:val="20"/>
              </w:rPr>
              <w:t>Possible</w:t>
            </w:r>
          </w:p>
        </w:tc>
        <w:tc>
          <w:tcPr>
            <w:tcW w:w="2587" w:type="dxa"/>
          </w:tcPr>
          <w:p w14:paraId="146806E7" w14:textId="77777777" w:rsidR="003727A0" w:rsidRPr="002E1F23" w:rsidRDefault="003727A0" w:rsidP="003727A0">
            <w:pPr>
              <w:rPr>
                <w:rFonts w:ascii="Arial" w:hAnsi="Arial" w:cs="Arial"/>
                <w:sz w:val="20"/>
                <w:szCs w:val="20"/>
              </w:rPr>
            </w:pPr>
            <w:r w:rsidRPr="002E1F23">
              <w:rPr>
                <w:rFonts w:ascii="Arial" w:hAnsi="Arial" w:cs="Arial"/>
                <w:sz w:val="20"/>
                <w:szCs w:val="20"/>
              </w:rPr>
              <w:t>Moderate</w:t>
            </w:r>
          </w:p>
        </w:tc>
        <w:tc>
          <w:tcPr>
            <w:tcW w:w="3018" w:type="dxa"/>
          </w:tcPr>
          <w:p w14:paraId="75DD9100" w14:textId="77777777" w:rsidR="003727A0" w:rsidRPr="002E1F23" w:rsidRDefault="003727A0" w:rsidP="003727A0">
            <w:pPr>
              <w:rPr>
                <w:rFonts w:ascii="Arial" w:hAnsi="Arial" w:cs="Arial"/>
                <w:sz w:val="20"/>
                <w:szCs w:val="20"/>
              </w:rPr>
            </w:pPr>
            <w:r w:rsidRPr="002E1F23">
              <w:rPr>
                <w:rFonts w:ascii="Arial" w:hAnsi="Arial" w:cs="Arial"/>
                <w:sz w:val="20"/>
                <w:szCs w:val="20"/>
              </w:rPr>
              <w:t>Moderate</w:t>
            </w:r>
          </w:p>
        </w:tc>
      </w:tr>
      <w:tr w:rsidR="003727A0" w:rsidRPr="001976A7" w14:paraId="541FA4A5" w14:textId="77777777" w:rsidTr="003727A0">
        <w:trPr>
          <w:trHeight w:val="209"/>
        </w:trPr>
        <w:tc>
          <w:tcPr>
            <w:tcW w:w="5310" w:type="dxa"/>
            <w:vAlign w:val="bottom"/>
          </w:tcPr>
          <w:p w14:paraId="27C9588F" w14:textId="77777777" w:rsidR="003727A0" w:rsidRPr="002E1F23" w:rsidRDefault="003727A0" w:rsidP="003727A0">
            <w:pPr>
              <w:rPr>
                <w:rFonts w:ascii="Arial" w:hAnsi="Arial" w:cs="Arial"/>
                <w:sz w:val="20"/>
                <w:szCs w:val="20"/>
              </w:rPr>
            </w:pPr>
            <w:r w:rsidRPr="002E1F23">
              <w:rPr>
                <w:rFonts w:ascii="Arial" w:hAnsi="Arial" w:cs="Arial"/>
                <w:sz w:val="20"/>
                <w:szCs w:val="20"/>
              </w:rPr>
              <w:t>Child getting any diseases, worms or flea’s from animals</w:t>
            </w:r>
          </w:p>
        </w:tc>
        <w:tc>
          <w:tcPr>
            <w:tcW w:w="3449" w:type="dxa"/>
            <w:vAlign w:val="bottom"/>
          </w:tcPr>
          <w:p w14:paraId="72572017" w14:textId="77777777" w:rsidR="003727A0" w:rsidRPr="002E1F23" w:rsidRDefault="003727A0" w:rsidP="003727A0">
            <w:pPr>
              <w:rPr>
                <w:rFonts w:ascii="Arial" w:hAnsi="Arial" w:cs="Arial"/>
                <w:sz w:val="20"/>
                <w:szCs w:val="20"/>
              </w:rPr>
            </w:pPr>
            <w:r w:rsidRPr="002E1F23">
              <w:rPr>
                <w:rFonts w:ascii="Arial" w:hAnsi="Arial" w:cs="Arial"/>
                <w:sz w:val="20"/>
                <w:szCs w:val="20"/>
              </w:rPr>
              <w:t>Rare</w:t>
            </w:r>
          </w:p>
        </w:tc>
        <w:tc>
          <w:tcPr>
            <w:tcW w:w="2587" w:type="dxa"/>
            <w:vAlign w:val="bottom"/>
          </w:tcPr>
          <w:p w14:paraId="137710C3" w14:textId="77777777" w:rsidR="003727A0" w:rsidRPr="002E1F23" w:rsidRDefault="003727A0" w:rsidP="003727A0">
            <w:pPr>
              <w:rPr>
                <w:rFonts w:ascii="Arial" w:hAnsi="Arial" w:cs="Arial"/>
                <w:sz w:val="20"/>
                <w:szCs w:val="20"/>
              </w:rPr>
            </w:pPr>
            <w:r w:rsidRPr="002E1F23">
              <w:rPr>
                <w:rFonts w:ascii="Arial" w:hAnsi="Arial" w:cs="Arial"/>
                <w:sz w:val="20"/>
                <w:szCs w:val="20"/>
              </w:rPr>
              <w:t>Moderate</w:t>
            </w:r>
          </w:p>
        </w:tc>
        <w:tc>
          <w:tcPr>
            <w:tcW w:w="3018" w:type="dxa"/>
            <w:vAlign w:val="bottom"/>
          </w:tcPr>
          <w:p w14:paraId="59CACCCC" w14:textId="77777777" w:rsidR="003727A0" w:rsidRPr="002E1F23" w:rsidRDefault="003727A0" w:rsidP="003727A0">
            <w:pPr>
              <w:rPr>
                <w:rFonts w:ascii="Arial" w:hAnsi="Arial" w:cs="Arial"/>
                <w:sz w:val="20"/>
                <w:szCs w:val="20"/>
              </w:rPr>
            </w:pPr>
            <w:r w:rsidRPr="002E1F23">
              <w:rPr>
                <w:rFonts w:ascii="Arial" w:hAnsi="Arial" w:cs="Arial"/>
                <w:sz w:val="20"/>
                <w:szCs w:val="20"/>
              </w:rPr>
              <w:t xml:space="preserve"> Low</w:t>
            </w:r>
          </w:p>
        </w:tc>
      </w:tr>
      <w:tr w:rsidR="003727A0" w:rsidRPr="001976A7" w14:paraId="518B5E49" w14:textId="77777777" w:rsidTr="003727A0">
        <w:trPr>
          <w:trHeight w:val="233"/>
        </w:trPr>
        <w:tc>
          <w:tcPr>
            <w:tcW w:w="5310" w:type="dxa"/>
          </w:tcPr>
          <w:p w14:paraId="5CFC356A" w14:textId="77777777" w:rsidR="003727A0" w:rsidRPr="002E1F23" w:rsidRDefault="003727A0" w:rsidP="003727A0">
            <w:pPr>
              <w:rPr>
                <w:rFonts w:ascii="Arial" w:hAnsi="Arial" w:cs="Arial"/>
                <w:sz w:val="20"/>
                <w:szCs w:val="20"/>
              </w:rPr>
            </w:pPr>
            <w:r w:rsidRPr="002E1F23">
              <w:rPr>
                <w:rFonts w:ascii="Arial" w:hAnsi="Arial" w:cs="Arial"/>
                <w:sz w:val="20"/>
                <w:szCs w:val="20"/>
              </w:rPr>
              <w:t>Sunburn</w:t>
            </w:r>
          </w:p>
        </w:tc>
        <w:tc>
          <w:tcPr>
            <w:tcW w:w="3449" w:type="dxa"/>
          </w:tcPr>
          <w:p w14:paraId="529A1DCA" w14:textId="77777777" w:rsidR="003727A0" w:rsidRPr="002E1F23" w:rsidRDefault="003727A0" w:rsidP="003727A0">
            <w:pPr>
              <w:rPr>
                <w:rFonts w:ascii="Arial" w:hAnsi="Arial" w:cs="Arial"/>
                <w:sz w:val="20"/>
                <w:szCs w:val="20"/>
              </w:rPr>
            </w:pPr>
            <w:r w:rsidRPr="002E1F23">
              <w:rPr>
                <w:rFonts w:ascii="Arial" w:hAnsi="Arial" w:cs="Arial"/>
                <w:sz w:val="20"/>
                <w:szCs w:val="20"/>
              </w:rPr>
              <w:t>Rare</w:t>
            </w:r>
          </w:p>
        </w:tc>
        <w:tc>
          <w:tcPr>
            <w:tcW w:w="2587" w:type="dxa"/>
          </w:tcPr>
          <w:p w14:paraId="7D75B901" w14:textId="77777777" w:rsidR="003727A0" w:rsidRPr="002E1F23" w:rsidRDefault="003727A0" w:rsidP="003727A0">
            <w:pPr>
              <w:rPr>
                <w:rFonts w:ascii="Arial" w:hAnsi="Arial" w:cs="Arial"/>
                <w:sz w:val="20"/>
                <w:szCs w:val="20"/>
              </w:rPr>
            </w:pPr>
            <w:r w:rsidRPr="002E1F23">
              <w:rPr>
                <w:rFonts w:ascii="Arial" w:hAnsi="Arial" w:cs="Arial"/>
                <w:sz w:val="20"/>
                <w:szCs w:val="20"/>
              </w:rPr>
              <w:t>Moderate</w:t>
            </w:r>
          </w:p>
        </w:tc>
        <w:tc>
          <w:tcPr>
            <w:tcW w:w="3018" w:type="dxa"/>
          </w:tcPr>
          <w:p w14:paraId="28474769" w14:textId="77777777" w:rsidR="003727A0" w:rsidRPr="002E1F23" w:rsidRDefault="003727A0" w:rsidP="003727A0">
            <w:pPr>
              <w:rPr>
                <w:rFonts w:ascii="Arial" w:hAnsi="Arial" w:cs="Arial"/>
                <w:sz w:val="20"/>
                <w:szCs w:val="20"/>
              </w:rPr>
            </w:pPr>
            <w:r w:rsidRPr="002E1F23">
              <w:rPr>
                <w:rFonts w:ascii="Arial" w:hAnsi="Arial" w:cs="Arial"/>
                <w:sz w:val="20"/>
                <w:szCs w:val="20"/>
              </w:rPr>
              <w:t>Low</w:t>
            </w:r>
          </w:p>
        </w:tc>
      </w:tr>
      <w:tr w:rsidR="003727A0" w:rsidRPr="001976A7" w14:paraId="6F8465AB" w14:textId="77777777" w:rsidTr="003727A0">
        <w:trPr>
          <w:trHeight w:val="219"/>
        </w:trPr>
        <w:tc>
          <w:tcPr>
            <w:tcW w:w="5310" w:type="dxa"/>
          </w:tcPr>
          <w:p w14:paraId="6AACF9DF" w14:textId="77777777" w:rsidR="003727A0" w:rsidRPr="002E1F23" w:rsidRDefault="003727A0" w:rsidP="003727A0">
            <w:pPr>
              <w:rPr>
                <w:rFonts w:ascii="Arial" w:hAnsi="Arial" w:cs="Arial"/>
                <w:sz w:val="20"/>
                <w:szCs w:val="20"/>
              </w:rPr>
            </w:pPr>
            <w:r w:rsidRPr="002E1F23">
              <w:rPr>
                <w:rFonts w:ascii="Arial" w:hAnsi="Arial" w:cs="Arial"/>
                <w:sz w:val="20"/>
                <w:szCs w:val="20"/>
              </w:rPr>
              <w:t>Animal Attacking e.g. dog or bird</w:t>
            </w:r>
          </w:p>
        </w:tc>
        <w:tc>
          <w:tcPr>
            <w:tcW w:w="3449" w:type="dxa"/>
          </w:tcPr>
          <w:p w14:paraId="08FADAAC" w14:textId="77777777" w:rsidR="003727A0" w:rsidRPr="002E1F23" w:rsidRDefault="003727A0" w:rsidP="003727A0">
            <w:pPr>
              <w:rPr>
                <w:rFonts w:ascii="Arial" w:hAnsi="Arial" w:cs="Arial"/>
                <w:sz w:val="20"/>
                <w:szCs w:val="20"/>
              </w:rPr>
            </w:pPr>
            <w:r w:rsidRPr="002E1F23">
              <w:rPr>
                <w:rFonts w:ascii="Arial" w:hAnsi="Arial" w:cs="Arial"/>
                <w:sz w:val="20"/>
                <w:szCs w:val="20"/>
              </w:rPr>
              <w:t>Unlikely</w:t>
            </w:r>
          </w:p>
        </w:tc>
        <w:tc>
          <w:tcPr>
            <w:tcW w:w="2587" w:type="dxa"/>
          </w:tcPr>
          <w:p w14:paraId="1AA3B93A" w14:textId="77777777" w:rsidR="003727A0" w:rsidRPr="002E1F23" w:rsidRDefault="003727A0" w:rsidP="003727A0">
            <w:pPr>
              <w:rPr>
                <w:rFonts w:ascii="Arial" w:hAnsi="Arial" w:cs="Arial"/>
                <w:sz w:val="20"/>
                <w:szCs w:val="20"/>
              </w:rPr>
            </w:pPr>
            <w:r w:rsidRPr="002E1F23">
              <w:rPr>
                <w:rFonts w:ascii="Arial" w:hAnsi="Arial" w:cs="Arial"/>
                <w:sz w:val="20"/>
                <w:szCs w:val="20"/>
              </w:rPr>
              <w:t>Moderate</w:t>
            </w:r>
          </w:p>
        </w:tc>
        <w:tc>
          <w:tcPr>
            <w:tcW w:w="3018" w:type="dxa"/>
          </w:tcPr>
          <w:p w14:paraId="16059727" w14:textId="77777777" w:rsidR="003727A0" w:rsidRPr="002E1F23" w:rsidRDefault="003727A0" w:rsidP="003727A0">
            <w:pPr>
              <w:rPr>
                <w:rFonts w:ascii="Arial" w:hAnsi="Arial" w:cs="Arial"/>
                <w:sz w:val="20"/>
                <w:szCs w:val="20"/>
              </w:rPr>
            </w:pPr>
            <w:r w:rsidRPr="002E1F23">
              <w:rPr>
                <w:rFonts w:ascii="Arial" w:hAnsi="Arial" w:cs="Arial"/>
                <w:sz w:val="20"/>
                <w:szCs w:val="20"/>
              </w:rPr>
              <w:t>Moderate</w:t>
            </w:r>
          </w:p>
        </w:tc>
      </w:tr>
      <w:tr w:rsidR="003727A0" w:rsidRPr="001976A7" w14:paraId="5591122D" w14:textId="77777777" w:rsidTr="003727A0">
        <w:trPr>
          <w:trHeight w:val="233"/>
        </w:trPr>
        <w:tc>
          <w:tcPr>
            <w:tcW w:w="5310" w:type="dxa"/>
          </w:tcPr>
          <w:p w14:paraId="453D3B4B" w14:textId="77777777" w:rsidR="003727A0" w:rsidRPr="002E1F23" w:rsidRDefault="003727A0" w:rsidP="003727A0">
            <w:pPr>
              <w:rPr>
                <w:rFonts w:ascii="Arial" w:hAnsi="Arial" w:cs="Arial"/>
                <w:sz w:val="20"/>
                <w:szCs w:val="20"/>
              </w:rPr>
            </w:pPr>
            <w:r w:rsidRPr="002E1F23">
              <w:rPr>
                <w:rFonts w:ascii="Arial" w:hAnsi="Arial" w:cs="Arial"/>
                <w:sz w:val="20"/>
                <w:szCs w:val="20"/>
              </w:rPr>
              <w:t>Insect bites or stings e.g. ants, spiders etc.</w:t>
            </w:r>
          </w:p>
        </w:tc>
        <w:tc>
          <w:tcPr>
            <w:tcW w:w="3449" w:type="dxa"/>
          </w:tcPr>
          <w:p w14:paraId="591894EB" w14:textId="77777777" w:rsidR="003727A0" w:rsidRPr="002E1F23" w:rsidRDefault="003727A0" w:rsidP="003727A0">
            <w:pPr>
              <w:rPr>
                <w:rFonts w:ascii="Arial" w:hAnsi="Arial" w:cs="Arial"/>
                <w:sz w:val="20"/>
                <w:szCs w:val="20"/>
              </w:rPr>
            </w:pPr>
            <w:r w:rsidRPr="002E1F23">
              <w:rPr>
                <w:rFonts w:ascii="Arial" w:hAnsi="Arial" w:cs="Arial"/>
                <w:sz w:val="20"/>
                <w:szCs w:val="20"/>
              </w:rPr>
              <w:t>Possible</w:t>
            </w:r>
          </w:p>
        </w:tc>
        <w:tc>
          <w:tcPr>
            <w:tcW w:w="2587" w:type="dxa"/>
          </w:tcPr>
          <w:p w14:paraId="1F15F20F" w14:textId="77777777" w:rsidR="003727A0" w:rsidRPr="002E1F23" w:rsidRDefault="003727A0" w:rsidP="003727A0">
            <w:pPr>
              <w:rPr>
                <w:rFonts w:ascii="Arial" w:hAnsi="Arial" w:cs="Arial"/>
                <w:sz w:val="20"/>
                <w:szCs w:val="20"/>
              </w:rPr>
            </w:pPr>
            <w:r w:rsidRPr="002E1F23">
              <w:rPr>
                <w:rFonts w:ascii="Arial" w:hAnsi="Arial" w:cs="Arial"/>
                <w:sz w:val="20"/>
                <w:szCs w:val="20"/>
              </w:rPr>
              <w:t xml:space="preserve">Minor </w:t>
            </w:r>
          </w:p>
        </w:tc>
        <w:tc>
          <w:tcPr>
            <w:tcW w:w="3018" w:type="dxa"/>
          </w:tcPr>
          <w:p w14:paraId="27F3F880" w14:textId="77777777" w:rsidR="003727A0" w:rsidRPr="002E1F23" w:rsidRDefault="003727A0" w:rsidP="003727A0">
            <w:pPr>
              <w:rPr>
                <w:rFonts w:ascii="Arial" w:hAnsi="Arial" w:cs="Arial"/>
                <w:sz w:val="20"/>
                <w:szCs w:val="20"/>
              </w:rPr>
            </w:pPr>
            <w:r w:rsidRPr="002E1F23">
              <w:rPr>
                <w:rFonts w:ascii="Arial" w:hAnsi="Arial" w:cs="Arial"/>
                <w:sz w:val="20"/>
                <w:szCs w:val="20"/>
              </w:rPr>
              <w:t>Moderate</w:t>
            </w:r>
          </w:p>
        </w:tc>
      </w:tr>
      <w:tr w:rsidR="003727A0" w:rsidRPr="001976A7" w14:paraId="4719643B" w14:textId="77777777" w:rsidTr="003727A0">
        <w:trPr>
          <w:trHeight w:val="233"/>
        </w:trPr>
        <w:tc>
          <w:tcPr>
            <w:tcW w:w="5310" w:type="dxa"/>
          </w:tcPr>
          <w:p w14:paraId="397333B8" w14:textId="77777777" w:rsidR="003727A0" w:rsidRPr="002E1F23" w:rsidRDefault="003727A0" w:rsidP="003727A0">
            <w:pPr>
              <w:rPr>
                <w:rFonts w:ascii="Arial" w:hAnsi="Arial" w:cs="Arial"/>
                <w:sz w:val="20"/>
                <w:szCs w:val="20"/>
              </w:rPr>
            </w:pPr>
            <w:r w:rsidRPr="002E1F23">
              <w:rPr>
                <w:rFonts w:ascii="Arial" w:hAnsi="Arial" w:cs="Arial"/>
                <w:sz w:val="20"/>
                <w:szCs w:val="20"/>
              </w:rPr>
              <w:t>Allergic Reaction (food or bites)</w:t>
            </w:r>
          </w:p>
        </w:tc>
        <w:tc>
          <w:tcPr>
            <w:tcW w:w="3449" w:type="dxa"/>
          </w:tcPr>
          <w:p w14:paraId="1393FEDA" w14:textId="77777777" w:rsidR="003727A0" w:rsidRPr="002E1F23" w:rsidRDefault="003727A0" w:rsidP="003727A0">
            <w:pPr>
              <w:rPr>
                <w:rFonts w:ascii="Arial" w:hAnsi="Arial" w:cs="Arial"/>
                <w:sz w:val="20"/>
                <w:szCs w:val="20"/>
              </w:rPr>
            </w:pPr>
            <w:r w:rsidRPr="002E1F23">
              <w:rPr>
                <w:rFonts w:ascii="Arial" w:hAnsi="Arial" w:cs="Arial"/>
                <w:sz w:val="20"/>
                <w:szCs w:val="20"/>
              </w:rPr>
              <w:t>Rare</w:t>
            </w:r>
          </w:p>
        </w:tc>
        <w:tc>
          <w:tcPr>
            <w:tcW w:w="2587" w:type="dxa"/>
          </w:tcPr>
          <w:p w14:paraId="2FA49EFA" w14:textId="77777777" w:rsidR="003727A0" w:rsidRPr="002E1F23" w:rsidRDefault="003727A0" w:rsidP="003727A0">
            <w:pPr>
              <w:rPr>
                <w:rFonts w:ascii="Arial" w:hAnsi="Arial" w:cs="Arial"/>
                <w:sz w:val="20"/>
                <w:szCs w:val="20"/>
              </w:rPr>
            </w:pPr>
            <w:r w:rsidRPr="002E1F23">
              <w:rPr>
                <w:rFonts w:ascii="Arial" w:hAnsi="Arial" w:cs="Arial"/>
                <w:sz w:val="20"/>
                <w:szCs w:val="20"/>
              </w:rPr>
              <w:t>Major</w:t>
            </w:r>
          </w:p>
        </w:tc>
        <w:tc>
          <w:tcPr>
            <w:tcW w:w="3018" w:type="dxa"/>
          </w:tcPr>
          <w:p w14:paraId="5973B5FC" w14:textId="77777777" w:rsidR="003727A0" w:rsidRPr="002E1F23" w:rsidRDefault="003727A0" w:rsidP="003727A0">
            <w:pPr>
              <w:rPr>
                <w:rFonts w:ascii="Arial" w:hAnsi="Arial" w:cs="Arial"/>
                <w:sz w:val="20"/>
                <w:szCs w:val="20"/>
              </w:rPr>
            </w:pPr>
            <w:r w:rsidRPr="002E1F23">
              <w:rPr>
                <w:rFonts w:ascii="Arial" w:hAnsi="Arial" w:cs="Arial"/>
                <w:sz w:val="20"/>
                <w:szCs w:val="20"/>
              </w:rPr>
              <w:t>Moderate</w:t>
            </w:r>
          </w:p>
        </w:tc>
      </w:tr>
      <w:tr w:rsidR="003727A0" w:rsidRPr="001976A7" w14:paraId="2A9B6D70" w14:textId="77777777" w:rsidTr="003727A0">
        <w:trPr>
          <w:trHeight w:val="78"/>
        </w:trPr>
        <w:tc>
          <w:tcPr>
            <w:tcW w:w="5310" w:type="dxa"/>
          </w:tcPr>
          <w:p w14:paraId="3427038D" w14:textId="77777777" w:rsidR="003727A0" w:rsidRPr="002E1F23" w:rsidRDefault="003727A0" w:rsidP="003727A0">
            <w:pPr>
              <w:rPr>
                <w:rFonts w:ascii="Arial" w:hAnsi="Arial" w:cs="Arial"/>
                <w:sz w:val="20"/>
                <w:szCs w:val="20"/>
              </w:rPr>
            </w:pPr>
            <w:r w:rsidRPr="002E1F23">
              <w:rPr>
                <w:rFonts w:ascii="Arial" w:hAnsi="Arial" w:cs="Arial"/>
                <w:sz w:val="20"/>
                <w:szCs w:val="20"/>
              </w:rPr>
              <w:t xml:space="preserve">Drowning (in </w:t>
            </w:r>
            <w:r>
              <w:rPr>
                <w:rFonts w:ascii="Arial" w:hAnsi="Arial" w:cs="Arial"/>
                <w:sz w:val="20"/>
                <w:szCs w:val="20"/>
              </w:rPr>
              <w:t>animal food containers)</w:t>
            </w:r>
          </w:p>
        </w:tc>
        <w:tc>
          <w:tcPr>
            <w:tcW w:w="3449" w:type="dxa"/>
          </w:tcPr>
          <w:p w14:paraId="57C00313" w14:textId="77777777" w:rsidR="003727A0" w:rsidRPr="002E1F23" w:rsidRDefault="003727A0" w:rsidP="003727A0">
            <w:pPr>
              <w:rPr>
                <w:rFonts w:ascii="Arial" w:hAnsi="Arial" w:cs="Arial"/>
                <w:sz w:val="20"/>
                <w:szCs w:val="20"/>
              </w:rPr>
            </w:pPr>
            <w:r w:rsidRPr="002E1F23">
              <w:rPr>
                <w:rFonts w:ascii="Arial" w:hAnsi="Arial" w:cs="Arial"/>
                <w:sz w:val="20"/>
                <w:szCs w:val="20"/>
              </w:rPr>
              <w:t>Rare</w:t>
            </w:r>
          </w:p>
        </w:tc>
        <w:tc>
          <w:tcPr>
            <w:tcW w:w="2587" w:type="dxa"/>
          </w:tcPr>
          <w:p w14:paraId="7C42DB59" w14:textId="77777777" w:rsidR="003727A0" w:rsidRPr="002E1F23" w:rsidRDefault="003727A0" w:rsidP="003727A0">
            <w:pPr>
              <w:rPr>
                <w:rFonts w:ascii="Arial" w:hAnsi="Arial" w:cs="Arial"/>
                <w:sz w:val="20"/>
                <w:szCs w:val="20"/>
              </w:rPr>
            </w:pPr>
            <w:r w:rsidRPr="002E1F23">
              <w:rPr>
                <w:rFonts w:ascii="Arial" w:hAnsi="Arial" w:cs="Arial"/>
                <w:sz w:val="20"/>
                <w:szCs w:val="20"/>
              </w:rPr>
              <w:t>Major</w:t>
            </w:r>
          </w:p>
        </w:tc>
        <w:tc>
          <w:tcPr>
            <w:tcW w:w="3018" w:type="dxa"/>
          </w:tcPr>
          <w:p w14:paraId="2BE5D14E" w14:textId="77777777" w:rsidR="003727A0" w:rsidRPr="002E1F23" w:rsidRDefault="003727A0" w:rsidP="003727A0">
            <w:pPr>
              <w:rPr>
                <w:rFonts w:ascii="Arial" w:hAnsi="Arial" w:cs="Arial"/>
                <w:sz w:val="20"/>
                <w:szCs w:val="20"/>
              </w:rPr>
            </w:pPr>
            <w:r w:rsidRPr="002E1F23">
              <w:rPr>
                <w:rFonts w:ascii="Arial" w:hAnsi="Arial" w:cs="Arial"/>
                <w:sz w:val="20"/>
                <w:szCs w:val="20"/>
              </w:rPr>
              <w:t>Moderate</w:t>
            </w:r>
          </w:p>
        </w:tc>
      </w:tr>
      <w:tr w:rsidR="003727A0" w:rsidRPr="001976A7" w14:paraId="24765BD4" w14:textId="77777777" w:rsidTr="003727A0">
        <w:trPr>
          <w:trHeight w:val="233"/>
        </w:trPr>
        <w:tc>
          <w:tcPr>
            <w:tcW w:w="5310" w:type="dxa"/>
          </w:tcPr>
          <w:p w14:paraId="27C21BD5" w14:textId="77777777" w:rsidR="003727A0" w:rsidRPr="002E1F23" w:rsidRDefault="003727A0" w:rsidP="003727A0">
            <w:pPr>
              <w:rPr>
                <w:rFonts w:ascii="Arial" w:hAnsi="Arial" w:cs="Arial"/>
                <w:sz w:val="20"/>
                <w:szCs w:val="20"/>
              </w:rPr>
            </w:pPr>
            <w:r w:rsidRPr="002E1F23">
              <w:rPr>
                <w:rFonts w:ascii="Arial" w:hAnsi="Arial" w:cs="Arial"/>
                <w:sz w:val="20"/>
                <w:szCs w:val="20"/>
              </w:rPr>
              <w:t xml:space="preserve">Burns from </w:t>
            </w:r>
            <w:r>
              <w:rPr>
                <w:rFonts w:ascii="Arial" w:hAnsi="Arial" w:cs="Arial"/>
                <w:sz w:val="20"/>
                <w:szCs w:val="20"/>
              </w:rPr>
              <w:t>veggie garden tin</w:t>
            </w:r>
          </w:p>
        </w:tc>
        <w:tc>
          <w:tcPr>
            <w:tcW w:w="3449" w:type="dxa"/>
          </w:tcPr>
          <w:p w14:paraId="5CB2926B" w14:textId="77777777" w:rsidR="003727A0" w:rsidRPr="002E1F23" w:rsidRDefault="003727A0" w:rsidP="003727A0">
            <w:pPr>
              <w:rPr>
                <w:rFonts w:ascii="Arial" w:hAnsi="Arial" w:cs="Arial"/>
                <w:sz w:val="20"/>
                <w:szCs w:val="20"/>
              </w:rPr>
            </w:pPr>
            <w:r w:rsidRPr="002E1F23">
              <w:rPr>
                <w:rFonts w:ascii="Arial" w:hAnsi="Arial" w:cs="Arial"/>
                <w:sz w:val="20"/>
                <w:szCs w:val="20"/>
              </w:rPr>
              <w:t>Rare</w:t>
            </w:r>
          </w:p>
        </w:tc>
        <w:tc>
          <w:tcPr>
            <w:tcW w:w="2587" w:type="dxa"/>
          </w:tcPr>
          <w:p w14:paraId="49A7FD1F" w14:textId="77777777" w:rsidR="003727A0" w:rsidRPr="002E1F23" w:rsidRDefault="003727A0" w:rsidP="003727A0">
            <w:pPr>
              <w:rPr>
                <w:rFonts w:ascii="Arial" w:hAnsi="Arial" w:cs="Arial"/>
                <w:sz w:val="20"/>
                <w:szCs w:val="20"/>
              </w:rPr>
            </w:pPr>
            <w:r>
              <w:rPr>
                <w:rFonts w:ascii="Arial" w:hAnsi="Arial" w:cs="Arial"/>
                <w:sz w:val="20"/>
                <w:szCs w:val="20"/>
              </w:rPr>
              <w:t>Significant</w:t>
            </w:r>
          </w:p>
        </w:tc>
        <w:tc>
          <w:tcPr>
            <w:tcW w:w="3018" w:type="dxa"/>
          </w:tcPr>
          <w:p w14:paraId="4CA65777" w14:textId="77777777" w:rsidR="003727A0" w:rsidRPr="002E1F23" w:rsidRDefault="003727A0" w:rsidP="003727A0">
            <w:pPr>
              <w:rPr>
                <w:rFonts w:ascii="Arial" w:hAnsi="Arial" w:cs="Arial"/>
                <w:sz w:val="20"/>
                <w:szCs w:val="20"/>
              </w:rPr>
            </w:pPr>
            <w:r w:rsidRPr="002E1F23">
              <w:rPr>
                <w:rFonts w:ascii="Arial" w:hAnsi="Arial" w:cs="Arial"/>
                <w:sz w:val="20"/>
                <w:szCs w:val="20"/>
              </w:rPr>
              <w:t>Moderate</w:t>
            </w:r>
          </w:p>
        </w:tc>
      </w:tr>
      <w:tr w:rsidR="003727A0" w:rsidRPr="001976A7" w14:paraId="4AB89223" w14:textId="77777777" w:rsidTr="003727A0">
        <w:trPr>
          <w:trHeight w:val="219"/>
        </w:trPr>
        <w:tc>
          <w:tcPr>
            <w:tcW w:w="5310" w:type="dxa"/>
            <w:vAlign w:val="bottom"/>
          </w:tcPr>
          <w:p w14:paraId="6BADA78F" w14:textId="77777777" w:rsidR="003727A0" w:rsidRPr="002E1F23" w:rsidRDefault="003727A0" w:rsidP="003727A0">
            <w:pPr>
              <w:rPr>
                <w:rFonts w:ascii="Arial" w:hAnsi="Arial" w:cs="Arial"/>
                <w:sz w:val="20"/>
                <w:szCs w:val="20"/>
              </w:rPr>
            </w:pPr>
            <w:r w:rsidRPr="002E1F23">
              <w:rPr>
                <w:rFonts w:ascii="Arial" w:hAnsi="Arial" w:cs="Arial"/>
                <w:sz w:val="20"/>
                <w:szCs w:val="20"/>
              </w:rPr>
              <w:t>Children falling down slope of hill</w:t>
            </w:r>
          </w:p>
        </w:tc>
        <w:tc>
          <w:tcPr>
            <w:tcW w:w="3449" w:type="dxa"/>
            <w:vAlign w:val="bottom"/>
          </w:tcPr>
          <w:p w14:paraId="00020719" w14:textId="77777777" w:rsidR="003727A0" w:rsidRPr="002E1F23" w:rsidRDefault="003727A0" w:rsidP="003727A0">
            <w:pPr>
              <w:rPr>
                <w:rFonts w:ascii="Arial" w:hAnsi="Arial" w:cs="Arial"/>
                <w:sz w:val="20"/>
                <w:szCs w:val="20"/>
              </w:rPr>
            </w:pPr>
            <w:r w:rsidRPr="002E1F23">
              <w:rPr>
                <w:rFonts w:ascii="Arial" w:hAnsi="Arial" w:cs="Arial"/>
                <w:sz w:val="20"/>
                <w:szCs w:val="20"/>
              </w:rPr>
              <w:t>Unlikely</w:t>
            </w:r>
          </w:p>
        </w:tc>
        <w:tc>
          <w:tcPr>
            <w:tcW w:w="2587" w:type="dxa"/>
            <w:vAlign w:val="bottom"/>
          </w:tcPr>
          <w:p w14:paraId="68D6FE28" w14:textId="77777777" w:rsidR="003727A0" w:rsidRPr="002E1F23" w:rsidRDefault="003727A0" w:rsidP="003727A0">
            <w:pPr>
              <w:rPr>
                <w:rFonts w:ascii="Arial" w:hAnsi="Arial" w:cs="Arial"/>
                <w:sz w:val="20"/>
                <w:szCs w:val="20"/>
              </w:rPr>
            </w:pPr>
            <w:r w:rsidRPr="002E1F23">
              <w:rPr>
                <w:rFonts w:ascii="Arial" w:hAnsi="Arial" w:cs="Arial"/>
                <w:sz w:val="20"/>
                <w:szCs w:val="20"/>
              </w:rPr>
              <w:t>Significant</w:t>
            </w:r>
          </w:p>
        </w:tc>
        <w:tc>
          <w:tcPr>
            <w:tcW w:w="3018" w:type="dxa"/>
            <w:vAlign w:val="bottom"/>
          </w:tcPr>
          <w:p w14:paraId="1AE12797" w14:textId="77777777" w:rsidR="003727A0" w:rsidRPr="002E1F23" w:rsidRDefault="003727A0" w:rsidP="003727A0">
            <w:pPr>
              <w:rPr>
                <w:rFonts w:ascii="Arial" w:hAnsi="Arial" w:cs="Arial"/>
                <w:sz w:val="20"/>
                <w:szCs w:val="20"/>
              </w:rPr>
            </w:pPr>
            <w:r w:rsidRPr="002E1F23">
              <w:rPr>
                <w:rFonts w:ascii="Arial" w:hAnsi="Arial" w:cs="Arial"/>
                <w:sz w:val="20"/>
                <w:szCs w:val="20"/>
              </w:rPr>
              <w:t>Moderate</w:t>
            </w:r>
          </w:p>
        </w:tc>
      </w:tr>
      <w:tr w:rsidR="003727A0" w:rsidRPr="001976A7" w14:paraId="24B8BC16" w14:textId="77777777" w:rsidTr="003727A0">
        <w:trPr>
          <w:trHeight w:val="219"/>
        </w:trPr>
        <w:tc>
          <w:tcPr>
            <w:tcW w:w="5310" w:type="dxa"/>
            <w:vAlign w:val="bottom"/>
          </w:tcPr>
          <w:p w14:paraId="25CB3118" w14:textId="77777777" w:rsidR="003727A0" w:rsidRPr="002E1F23" w:rsidRDefault="003727A0" w:rsidP="003727A0">
            <w:pPr>
              <w:rPr>
                <w:rFonts w:ascii="Arial" w:hAnsi="Arial" w:cs="Arial"/>
                <w:sz w:val="20"/>
                <w:szCs w:val="20"/>
              </w:rPr>
            </w:pPr>
            <w:r w:rsidRPr="00177475">
              <w:rPr>
                <w:rFonts w:ascii="Arial" w:hAnsi="Arial" w:cs="Arial"/>
                <w:sz w:val="20"/>
                <w:szCs w:val="20"/>
              </w:rPr>
              <w:t>Injury - child falls over animal</w:t>
            </w:r>
          </w:p>
        </w:tc>
        <w:tc>
          <w:tcPr>
            <w:tcW w:w="3449" w:type="dxa"/>
            <w:vAlign w:val="bottom"/>
          </w:tcPr>
          <w:p w14:paraId="7F271A2A" w14:textId="77777777" w:rsidR="003727A0" w:rsidRPr="002E1F23" w:rsidRDefault="003727A0" w:rsidP="003727A0">
            <w:pPr>
              <w:rPr>
                <w:rFonts w:ascii="Arial" w:hAnsi="Arial" w:cs="Arial"/>
                <w:sz w:val="20"/>
                <w:szCs w:val="20"/>
              </w:rPr>
            </w:pPr>
            <w:r w:rsidRPr="00177475">
              <w:rPr>
                <w:rFonts w:ascii="Arial" w:hAnsi="Arial" w:cs="Arial"/>
                <w:sz w:val="20"/>
                <w:szCs w:val="20"/>
              </w:rPr>
              <w:t>Possible</w:t>
            </w:r>
          </w:p>
        </w:tc>
        <w:tc>
          <w:tcPr>
            <w:tcW w:w="2587" w:type="dxa"/>
            <w:vAlign w:val="bottom"/>
          </w:tcPr>
          <w:p w14:paraId="1A23C328" w14:textId="77777777" w:rsidR="003727A0" w:rsidRPr="002E1F23" w:rsidRDefault="003727A0" w:rsidP="003727A0">
            <w:pPr>
              <w:rPr>
                <w:rFonts w:ascii="Arial" w:hAnsi="Arial" w:cs="Arial"/>
                <w:sz w:val="20"/>
                <w:szCs w:val="20"/>
              </w:rPr>
            </w:pPr>
            <w:r w:rsidRPr="00177475">
              <w:rPr>
                <w:rFonts w:ascii="Arial" w:hAnsi="Arial" w:cs="Arial"/>
                <w:sz w:val="20"/>
                <w:szCs w:val="20"/>
              </w:rPr>
              <w:t>Minor</w:t>
            </w:r>
          </w:p>
        </w:tc>
        <w:tc>
          <w:tcPr>
            <w:tcW w:w="3018" w:type="dxa"/>
            <w:vAlign w:val="bottom"/>
          </w:tcPr>
          <w:p w14:paraId="69029FC8" w14:textId="210C5CCD" w:rsidR="003727A0" w:rsidRPr="002E1F23" w:rsidRDefault="003727A0" w:rsidP="003727A0">
            <w:pPr>
              <w:rPr>
                <w:rFonts w:ascii="Arial" w:hAnsi="Arial" w:cs="Arial"/>
                <w:sz w:val="20"/>
                <w:szCs w:val="20"/>
              </w:rPr>
            </w:pPr>
            <w:r w:rsidRPr="00177475">
              <w:rPr>
                <w:rFonts w:ascii="Arial" w:hAnsi="Arial" w:cs="Arial"/>
                <w:sz w:val="20"/>
                <w:szCs w:val="20"/>
              </w:rPr>
              <w:t>Moderate</w:t>
            </w:r>
          </w:p>
        </w:tc>
      </w:tr>
    </w:tbl>
    <w:p w14:paraId="5F87184F" w14:textId="77777777" w:rsidR="00A0706A" w:rsidRPr="00C407AF" w:rsidRDefault="00A0706A" w:rsidP="003727A0">
      <w:pPr>
        <w:ind w:right="-462"/>
        <w:rPr>
          <w:rFonts w:ascii="Arial" w:hAnsi="Arial" w:cs="Arial"/>
          <w:sz w:val="22"/>
          <w:szCs w:val="22"/>
        </w:rPr>
      </w:pPr>
      <w:bookmarkStart w:id="1" w:name="_GoBack"/>
      <w:bookmarkEnd w:id="1"/>
    </w:p>
    <w:sectPr w:rsidR="00A0706A" w:rsidRPr="00C407AF" w:rsidSect="001976A7">
      <w:footerReference w:type="default" r:id="rId8"/>
      <w:pgSz w:w="15840" w:h="12240" w:orient="landscape"/>
      <w:pgMar w:top="567" w:right="814" w:bottom="28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21D1" w14:textId="77777777" w:rsidR="008542A4" w:rsidRDefault="008542A4" w:rsidP="00C50514">
      <w:r>
        <w:separator/>
      </w:r>
    </w:p>
  </w:endnote>
  <w:endnote w:type="continuationSeparator" w:id="0">
    <w:p w14:paraId="5A0811E8" w14:textId="77777777" w:rsidR="008542A4" w:rsidRDefault="008542A4" w:rsidP="00C5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AD60" w14:textId="77777777" w:rsidR="008F7FDA" w:rsidRDefault="008F7FDA" w:rsidP="00AC675D">
    <w:pPr>
      <w:pStyle w:val="Footer"/>
      <w:rPr>
        <w:rFonts w:ascii="Footlight MT Light" w:hAnsi="Footlight MT Light"/>
      </w:rPr>
    </w:pPr>
    <w:r w:rsidRPr="004152C8">
      <w:rPr>
        <w:rFonts w:ascii="Footlight MT Light" w:hAnsi="Footlight MT Light"/>
      </w:rPr>
      <w:t>Review Date: __/</w:t>
    </w:r>
    <w:r w:rsidR="00AC675D">
      <w:rPr>
        <w:rFonts w:ascii="Footlight MT Light" w:hAnsi="Footlight MT Light"/>
      </w:rPr>
      <w:t>__/__ Initial: ______ Date: __/__/__ Initial: _____</w:t>
    </w:r>
    <w:r w:rsidR="003A6916">
      <w:rPr>
        <w:rFonts w:ascii="Footlight MT Light" w:hAnsi="Footlight MT Light"/>
      </w:rPr>
      <w:t>_ Date</w:t>
    </w:r>
    <w:r w:rsidR="00AC675D">
      <w:rPr>
        <w:rFonts w:ascii="Footlight MT Light" w:hAnsi="Footlight MT Light"/>
      </w:rPr>
      <w:t>: __/__/__ Initial: ______    Date: __/__/__ Initial: ______</w:t>
    </w:r>
  </w:p>
  <w:p w14:paraId="7BEE3BB3" w14:textId="77777777" w:rsidR="008F7FDA" w:rsidRPr="001976A7" w:rsidRDefault="001976A7" w:rsidP="001976A7">
    <w:pPr>
      <w:pStyle w:val="Footer"/>
      <w:tabs>
        <w:tab w:val="left" w:pos="5804"/>
      </w:tabs>
      <w:rPr>
        <w:rFonts w:ascii="Footlight MT Light" w:hAnsi="Footlight MT Light"/>
        <w:sz w:val="16"/>
        <w:szCs w:val="16"/>
      </w:rPr>
    </w:pPr>
    <w:r>
      <w:rPr>
        <w:rFonts w:ascii="Footlight MT Light" w:hAnsi="Footlight MT Light"/>
      </w:rPr>
      <w:tab/>
    </w:r>
    <w:r>
      <w:rPr>
        <w:rFonts w:ascii="Footlight MT Light" w:hAnsi="Footlight MT Light"/>
      </w:rPr>
      <w:tab/>
    </w:r>
  </w:p>
  <w:p w14:paraId="7D753D95" w14:textId="49FE6256" w:rsidR="00492FB5" w:rsidRPr="00AC675D" w:rsidRDefault="008F7FDA" w:rsidP="00AC675D">
    <w:pPr>
      <w:autoSpaceDE w:val="0"/>
      <w:autoSpaceDN w:val="0"/>
      <w:adjustRightInd w:val="0"/>
      <w:jc w:val="center"/>
      <w:rPr>
        <w:rFonts w:ascii="Calibri" w:hAnsi="Calibri" w:cs="Calibri"/>
        <w:sz w:val="12"/>
        <w:szCs w:val="12"/>
        <w:lang w:val="en-AU" w:eastAsia="en-AU"/>
      </w:rPr>
    </w:pPr>
    <w:r w:rsidRPr="00733CCC">
      <w:rPr>
        <w:rFonts w:ascii="Calibri" w:hAnsi="Calibri" w:cs="Calibri"/>
        <w:sz w:val="12"/>
        <w:szCs w:val="12"/>
        <w:lang w:val="en-AU" w:eastAsia="en-AU"/>
      </w:rPr>
      <w:t>Choices Family Day Care Pty Ltd</w:t>
    </w:r>
    <w:r w:rsidR="00AC675D">
      <w:rPr>
        <w:rFonts w:ascii="Calibri" w:hAnsi="Calibri" w:cs="Calibri"/>
        <w:sz w:val="12"/>
        <w:szCs w:val="12"/>
        <w:lang w:val="en-AU" w:eastAsia="en-AU"/>
      </w:rPr>
      <w:t xml:space="preserve"> - </w:t>
    </w:r>
    <w:r w:rsidRPr="00733CCC">
      <w:rPr>
        <w:rFonts w:ascii="Calibri" w:hAnsi="Calibri" w:cs="Calibri"/>
        <w:sz w:val="12"/>
        <w:szCs w:val="12"/>
        <w:lang w:val="en-AU" w:eastAsia="en-AU"/>
      </w:rPr>
      <w:t xml:space="preserve">Reviewed </w:t>
    </w:r>
    <w:r w:rsidR="005E7AF6">
      <w:rPr>
        <w:rFonts w:ascii="Calibri" w:hAnsi="Calibri" w:cs="Calibri"/>
        <w:sz w:val="12"/>
        <w:szCs w:val="12"/>
        <w:lang w:val="en-AU" w:eastAsia="en-AU"/>
      </w:rPr>
      <w:t>20</w:t>
    </w:r>
    <w:r w:rsidR="005D126D">
      <w:rPr>
        <w:rFonts w:ascii="Calibri" w:hAnsi="Calibri" w:cs="Calibri"/>
        <w:sz w:val="12"/>
        <w:szCs w:val="12"/>
        <w:lang w:val="en-AU" w:eastAsia="en-AU"/>
      </w:rPr>
      <w:t>2.12.20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0FC60" w14:textId="77777777" w:rsidR="008542A4" w:rsidRDefault="008542A4" w:rsidP="00C50514">
      <w:r>
        <w:separator/>
      </w:r>
    </w:p>
  </w:footnote>
  <w:footnote w:type="continuationSeparator" w:id="0">
    <w:p w14:paraId="7632A5F2" w14:textId="77777777" w:rsidR="008542A4" w:rsidRDefault="008542A4" w:rsidP="00C505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3D7F"/>
    <w:multiLevelType w:val="hybridMultilevel"/>
    <w:tmpl w:val="DDBAA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06E2E"/>
    <w:multiLevelType w:val="hybridMultilevel"/>
    <w:tmpl w:val="AAFE5D98"/>
    <w:lvl w:ilvl="0" w:tplc="A22AC536">
      <w:numFmt w:val="bullet"/>
      <w:lvlText w:val="•"/>
      <w:lvlJc w:val="left"/>
      <w:pPr>
        <w:ind w:left="1080" w:hanging="72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376F1"/>
    <w:multiLevelType w:val="hybridMultilevel"/>
    <w:tmpl w:val="FFF4F7D2"/>
    <w:lvl w:ilvl="0" w:tplc="4FFAC292">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27808"/>
    <w:multiLevelType w:val="hybridMultilevel"/>
    <w:tmpl w:val="BD168BEE"/>
    <w:lvl w:ilvl="0" w:tplc="8B827E0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74653"/>
    <w:multiLevelType w:val="hybridMultilevel"/>
    <w:tmpl w:val="1D4061B2"/>
    <w:lvl w:ilvl="0" w:tplc="45D214A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365C83"/>
    <w:multiLevelType w:val="hybridMultilevel"/>
    <w:tmpl w:val="C8ACFD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741999"/>
    <w:multiLevelType w:val="hybridMultilevel"/>
    <w:tmpl w:val="770A5E5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69971EF4"/>
    <w:multiLevelType w:val="hybridMultilevel"/>
    <w:tmpl w:val="215E9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EAB"/>
    <w:rsid w:val="00064FD9"/>
    <w:rsid w:val="00066DBC"/>
    <w:rsid w:val="00095E97"/>
    <w:rsid w:val="00102A8A"/>
    <w:rsid w:val="00102F80"/>
    <w:rsid w:val="001415B0"/>
    <w:rsid w:val="00162C25"/>
    <w:rsid w:val="001701F3"/>
    <w:rsid w:val="00183C2D"/>
    <w:rsid w:val="001976A7"/>
    <w:rsid w:val="001A5A21"/>
    <w:rsid w:val="001D4D5D"/>
    <w:rsid w:val="001D506C"/>
    <w:rsid w:val="001D5BE3"/>
    <w:rsid w:val="00207AB7"/>
    <w:rsid w:val="00243E35"/>
    <w:rsid w:val="00246927"/>
    <w:rsid w:val="00253CB1"/>
    <w:rsid w:val="00290C8B"/>
    <w:rsid w:val="00294BE3"/>
    <w:rsid w:val="002A6796"/>
    <w:rsid w:val="002D5913"/>
    <w:rsid w:val="002D7A03"/>
    <w:rsid w:val="002E1F23"/>
    <w:rsid w:val="00300C13"/>
    <w:rsid w:val="00311624"/>
    <w:rsid w:val="0035401B"/>
    <w:rsid w:val="003727A0"/>
    <w:rsid w:val="00373A84"/>
    <w:rsid w:val="003A6725"/>
    <w:rsid w:val="003A6916"/>
    <w:rsid w:val="003C5B19"/>
    <w:rsid w:val="003C78BB"/>
    <w:rsid w:val="004140A9"/>
    <w:rsid w:val="00423B05"/>
    <w:rsid w:val="00450923"/>
    <w:rsid w:val="004629D4"/>
    <w:rsid w:val="00477AAC"/>
    <w:rsid w:val="00492793"/>
    <w:rsid w:val="00492FB5"/>
    <w:rsid w:val="004A3A1B"/>
    <w:rsid w:val="004A7B61"/>
    <w:rsid w:val="004B790A"/>
    <w:rsid w:val="004D67A3"/>
    <w:rsid w:val="00507A9A"/>
    <w:rsid w:val="005127DD"/>
    <w:rsid w:val="0051783D"/>
    <w:rsid w:val="00583028"/>
    <w:rsid w:val="00597889"/>
    <w:rsid w:val="005D126D"/>
    <w:rsid w:val="005E7AF6"/>
    <w:rsid w:val="00635B95"/>
    <w:rsid w:val="0064610F"/>
    <w:rsid w:val="0064671F"/>
    <w:rsid w:val="00647BBD"/>
    <w:rsid w:val="0065059F"/>
    <w:rsid w:val="006610FA"/>
    <w:rsid w:val="00670399"/>
    <w:rsid w:val="006C2DBB"/>
    <w:rsid w:val="00721B55"/>
    <w:rsid w:val="00750EC3"/>
    <w:rsid w:val="00780EE9"/>
    <w:rsid w:val="007C6528"/>
    <w:rsid w:val="007E1EFF"/>
    <w:rsid w:val="008542A4"/>
    <w:rsid w:val="008552C3"/>
    <w:rsid w:val="008663B7"/>
    <w:rsid w:val="008A33C6"/>
    <w:rsid w:val="008E601F"/>
    <w:rsid w:val="008E7CC1"/>
    <w:rsid w:val="008F7FDA"/>
    <w:rsid w:val="00904DD8"/>
    <w:rsid w:val="00920A0C"/>
    <w:rsid w:val="00990D19"/>
    <w:rsid w:val="009973C5"/>
    <w:rsid w:val="009A14FE"/>
    <w:rsid w:val="009B41B3"/>
    <w:rsid w:val="009E1FC8"/>
    <w:rsid w:val="009F00A3"/>
    <w:rsid w:val="009F086E"/>
    <w:rsid w:val="00A0706A"/>
    <w:rsid w:val="00A603A0"/>
    <w:rsid w:val="00AC675D"/>
    <w:rsid w:val="00AE6E29"/>
    <w:rsid w:val="00B10154"/>
    <w:rsid w:val="00B13CD0"/>
    <w:rsid w:val="00B5632C"/>
    <w:rsid w:val="00B827FA"/>
    <w:rsid w:val="00BA3ADC"/>
    <w:rsid w:val="00BF2988"/>
    <w:rsid w:val="00C407AF"/>
    <w:rsid w:val="00C50514"/>
    <w:rsid w:val="00C52EC4"/>
    <w:rsid w:val="00C634A4"/>
    <w:rsid w:val="00C7577F"/>
    <w:rsid w:val="00C818BC"/>
    <w:rsid w:val="00CD54AD"/>
    <w:rsid w:val="00D20F28"/>
    <w:rsid w:val="00D22B78"/>
    <w:rsid w:val="00D569AF"/>
    <w:rsid w:val="00D94BF8"/>
    <w:rsid w:val="00D97B92"/>
    <w:rsid w:val="00DB30FC"/>
    <w:rsid w:val="00DC19F6"/>
    <w:rsid w:val="00DC327D"/>
    <w:rsid w:val="00E33EAB"/>
    <w:rsid w:val="00E36C92"/>
    <w:rsid w:val="00E844B8"/>
    <w:rsid w:val="00E95727"/>
    <w:rsid w:val="00EA0957"/>
    <w:rsid w:val="00EA181C"/>
    <w:rsid w:val="00EE78C4"/>
    <w:rsid w:val="00F312EB"/>
    <w:rsid w:val="00F51892"/>
    <w:rsid w:val="00F752E8"/>
    <w:rsid w:val="00FA660E"/>
    <w:rsid w:val="00FA76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5FCCED"/>
  <w15:docId w15:val="{1213EE6D-419E-4FE9-B051-791D26B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3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A0957"/>
    <w:rPr>
      <w:rFonts w:ascii="Tahoma" w:hAnsi="Tahoma" w:cs="Tahoma"/>
      <w:sz w:val="16"/>
      <w:szCs w:val="16"/>
    </w:rPr>
  </w:style>
  <w:style w:type="character" w:customStyle="1" w:styleId="BalloonTextChar">
    <w:name w:val="Balloon Text Char"/>
    <w:link w:val="BalloonText"/>
    <w:uiPriority w:val="99"/>
    <w:semiHidden/>
    <w:locked/>
    <w:rsid w:val="00EA0957"/>
    <w:rPr>
      <w:rFonts w:ascii="Tahoma" w:hAnsi="Tahoma" w:cs="Tahoma"/>
      <w:sz w:val="16"/>
      <w:szCs w:val="16"/>
    </w:rPr>
  </w:style>
  <w:style w:type="paragraph" w:styleId="Header">
    <w:name w:val="header"/>
    <w:basedOn w:val="Normal"/>
    <w:link w:val="HeaderChar"/>
    <w:uiPriority w:val="99"/>
    <w:rsid w:val="00C50514"/>
    <w:pPr>
      <w:tabs>
        <w:tab w:val="center" w:pos="4513"/>
        <w:tab w:val="right" w:pos="9026"/>
      </w:tabs>
    </w:pPr>
  </w:style>
  <w:style w:type="character" w:customStyle="1" w:styleId="HeaderChar">
    <w:name w:val="Header Char"/>
    <w:link w:val="Header"/>
    <w:uiPriority w:val="99"/>
    <w:locked/>
    <w:rsid w:val="00C50514"/>
    <w:rPr>
      <w:rFonts w:cs="Times New Roman"/>
      <w:sz w:val="24"/>
      <w:szCs w:val="24"/>
      <w:lang w:val="en-US" w:eastAsia="en-US"/>
    </w:rPr>
  </w:style>
  <w:style w:type="paragraph" w:styleId="Footer">
    <w:name w:val="footer"/>
    <w:basedOn w:val="Normal"/>
    <w:link w:val="FooterChar"/>
    <w:uiPriority w:val="99"/>
    <w:rsid w:val="00C50514"/>
    <w:pPr>
      <w:tabs>
        <w:tab w:val="center" w:pos="4513"/>
        <w:tab w:val="right" w:pos="9026"/>
      </w:tabs>
    </w:pPr>
  </w:style>
  <w:style w:type="character" w:customStyle="1" w:styleId="FooterChar">
    <w:name w:val="Footer Char"/>
    <w:link w:val="Footer"/>
    <w:uiPriority w:val="99"/>
    <w:locked/>
    <w:rsid w:val="00C50514"/>
    <w:rPr>
      <w:rFonts w:cs="Times New Roman"/>
      <w:sz w:val="24"/>
      <w:szCs w:val="24"/>
      <w:lang w:val="en-US" w:eastAsia="en-US"/>
    </w:rPr>
  </w:style>
  <w:style w:type="paragraph" w:styleId="ListParagraph">
    <w:name w:val="List Paragraph"/>
    <w:basedOn w:val="Normal"/>
    <w:uiPriority w:val="99"/>
    <w:qFormat/>
    <w:rsid w:val="009F00A3"/>
    <w:pPr>
      <w:ind w:left="720"/>
      <w:contextualSpacing/>
    </w:pPr>
  </w:style>
  <w:style w:type="character" w:styleId="Hyperlink">
    <w:name w:val="Hyperlink"/>
    <w:uiPriority w:val="99"/>
    <w:unhideWhenUsed/>
    <w:rsid w:val="00EE78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RISK MANAGEMENT FORM</vt:lpstr>
    </vt:vector>
  </TitlesOfParts>
  <Company>Ipswich Family Day Care</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FORM</dc:title>
  <dc:subject/>
  <dc:creator>Michele</dc:creator>
  <cp:keywords/>
  <dc:description/>
  <cp:lastModifiedBy>Michele Ludlow</cp:lastModifiedBy>
  <cp:revision>2</cp:revision>
  <cp:lastPrinted>2020-07-20T06:15:00Z</cp:lastPrinted>
  <dcterms:created xsi:type="dcterms:W3CDTF">2020-12-22T01:20:00Z</dcterms:created>
  <dcterms:modified xsi:type="dcterms:W3CDTF">2020-12-22T01:20:00Z</dcterms:modified>
</cp:coreProperties>
</file>